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14E7" w:rsidRDefault="001C14E7" w:rsidP="001C14E7">
      <w:pPr>
        <w:jc w:val="center"/>
      </w:pPr>
    </w:p>
    <w:p w:rsidR="001C14E7" w:rsidRDefault="001C14E7" w:rsidP="001C14E7">
      <w:pPr>
        <w:jc w:val="center"/>
      </w:pPr>
    </w:p>
    <w:p w:rsidR="001C14E7" w:rsidRDefault="001C14E7" w:rsidP="001C14E7">
      <w:pPr>
        <w:jc w:val="center"/>
      </w:pPr>
    </w:p>
    <w:p w:rsidR="001C14E7" w:rsidRDefault="001C14E7" w:rsidP="001C14E7">
      <w:pPr>
        <w:jc w:val="center"/>
      </w:pPr>
    </w:p>
    <w:p w:rsidR="001C14E7" w:rsidRDefault="001C14E7" w:rsidP="001C14E7">
      <w:pPr>
        <w:jc w:val="center"/>
      </w:pPr>
    </w:p>
    <w:p w:rsidR="001C14E7" w:rsidRDefault="001C14E7" w:rsidP="001C14E7">
      <w:pPr>
        <w:jc w:val="center"/>
      </w:pPr>
    </w:p>
    <w:p w:rsidR="001C14E7" w:rsidRDefault="001C14E7" w:rsidP="001C14E7">
      <w:pPr>
        <w:jc w:val="center"/>
      </w:pPr>
    </w:p>
    <w:p w:rsidR="001C14E7" w:rsidRDefault="001C14E7" w:rsidP="001C14E7">
      <w:pPr>
        <w:jc w:val="center"/>
      </w:pPr>
    </w:p>
    <w:p w:rsidR="001C14E7" w:rsidRDefault="001C14E7" w:rsidP="001C14E7">
      <w:pPr>
        <w:jc w:val="center"/>
      </w:pPr>
    </w:p>
    <w:p w:rsidR="001C14E7" w:rsidRPr="00D93E19" w:rsidRDefault="001C14E7" w:rsidP="001C14E7">
      <w:pPr>
        <w:jc w:val="center"/>
      </w:pPr>
    </w:p>
    <w:p w:rsidR="001C14E7" w:rsidRPr="00D93E19" w:rsidRDefault="001C14E7" w:rsidP="001C14E7">
      <w:pPr>
        <w:jc w:val="center"/>
      </w:pPr>
    </w:p>
    <w:p w:rsidR="001C14E7" w:rsidRPr="00D93E19" w:rsidRDefault="001C14E7" w:rsidP="001C14E7">
      <w:pPr>
        <w:pStyle w:val="Title"/>
        <w:rPr>
          <w:sz w:val="20"/>
          <w:szCs w:val="20"/>
        </w:rPr>
      </w:pPr>
      <w:r w:rsidRPr="00D93E19">
        <w:rPr>
          <w:sz w:val="20"/>
          <w:szCs w:val="20"/>
        </w:rPr>
        <w:t xml:space="preserve">IN THE </w:t>
      </w:r>
      <w:sdt>
        <w:sdtPr>
          <w:id w:val="2014176122"/>
          <w14:checkbox>
            <w14:checked w14:val="0"/>
            <w14:checkedState w14:val="2612" w14:font="MS Gothic"/>
            <w14:uncheckedState w14:val="2610" w14:font="MS Gothic"/>
          </w14:checkbox>
        </w:sdtPr>
        <w:sdtEndPr/>
        <w:sdtContent>
          <w:r w:rsidR="00C74B41">
            <w:rPr>
              <w:rFonts w:ascii="MS Gothic" w:eastAsia="MS Gothic" w:hAnsi="MS Gothic" w:hint="eastAsia"/>
            </w:rPr>
            <w:t>☐</w:t>
          </w:r>
        </w:sdtContent>
      </w:sdt>
      <w:r w:rsidR="00332EDC">
        <w:rPr>
          <w:sz w:val="20"/>
          <w:szCs w:val="20"/>
        </w:rPr>
        <w:t xml:space="preserve"> S</w:t>
      </w:r>
      <w:r w:rsidRPr="00D93E19">
        <w:rPr>
          <w:sz w:val="20"/>
          <w:szCs w:val="20"/>
        </w:rPr>
        <w:t xml:space="preserve">UPERIOR </w:t>
      </w:r>
      <w:sdt>
        <w:sdtPr>
          <w:id w:val="755867913"/>
          <w14:checkbox>
            <w14:checked w14:val="0"/>
            <w14:checkedState w14:val="2612" w14:font="MS Gothic"/>
            <w14:uncheckedState w14:val="2610" w14:font="MS Gothic"/>
          </w14:checkbox>
        </w:sdtPr>
        <w:sdtEndPr/>
        <w:sdtContent>
          <w:r w:rsidR="00332EDC">
            <w:rPr>
              <w:rFonts w:ascii="MS Gothic" w:eastAsia="MS Gothic" w:hAnsi="MS Gothic" w:hint="eastAsia"/>
            </w:rPr>
            <w:t>☐</w:t>
          </w:r>
        </w:sdtContent>
      </w:sdt>
      <w:r>
        <w:rPr>
          <w:sz w:val="20"/>
          <w:szCs w:val="20"/>
        </w:rPr>
        <w:t xml:space="preserve"> DISTRICT COURT</w:t>
      </w:r>
      <w:r w:rsidR="00E87122">
        <w:rPr>
          <w:sz w:val="20"/>
          <w:szCs w:val="20"/>
        </w:rPr>
        <w:t xml:space="preserve"> </w:t>
      </w:r>
      <w:r w:rsidRPr="00D93E19">
        <w:rPr>
          <w:sz w:val="20"/>
          <w:szCs w:val="20"/>
        </w:rPr>
        <w:t>OF YAKIMA COUNTY, WASHINGTON</w:t>
      </w:r>
    </w:p>
    <w:p w:rsidR="001C14E7" w:rsidRDefault="001C14E7" w:rsidP="001C14E7">
      <w:pPr>
        <w:jc w:val="center"/>
      </w:pPr>
    </w:p>
    <w:p w:rsidR="00E87122" w:rsidRPr="00D93E19" w:rsidRDefault="00E87122" w:rsidP="001C14E7">
      <w:pPr>
        <w:jc w:val="center"/>
      </w:pPr>
    </w:p>
    <w:tbl>
      <w:tblPr>
        <w:tblW w:w="0" w:type="auto"/>
        <w:tblLayout w:type="fixed"/>
        <w:tblCellMar>
          <w:left w:w="0" w:type="dxa"/>
          <w:right w:w="0" w:type="dxa"/>
        </w:tblCellMar>
        <w:tblLook w:val="0000" w:firstRow="0" w:lastRow="0" w:firstColumn="0" w:lastColumn="0" w:noHBand="0" w:noVBand="0"/>
      </w:tblPr>
      <w:tblGrid>
        <w:gridCol w:w="4680"/>
        <w:gridCol w:w="4680"/>
      </w:tblGrid>
      <w:tr w:rsidR="001C14E7" w:rsidRPr="00D93E19" w:rsidTr="007F003D">
        <w:tc>
          <w:tcPr>
            <w:tcW w:w="4680" w:type="dxa"/>
            <w:tcBorders>
              <w:bottom w:val="single" w:sz="4" w:space="0" w:color="auto"/>
              <w:right w:val="single" w:sz="4" w:space="0" w:color="auto"/>
            </w:tcBorders>
          </w:tcPr>
          <w:p w:rsidR="001C14E7" w:rsidRPr="00D93E19" w:rsidRDefault="001C14E7" w:rsidP="007F003D">
            <w:bookmarkStart w:id="0" w:name="Parties"/>
            <w:bookmarkEnd w:id="0"/>
            <w:r w:rsidRPr="00D93E19">
              <w:t xml:space="preserve">STATE OF </w:t>
            </w:r>
            <w:smartTag w:uri="urn:schemas-microsoft-com:office:smarttags" w:element="place">
              <w:smartTag w:uri="urn:schemas-microsoft-com:office:smarttags" w:element="State">
                <w:r w:rsidRPr="00D93E19">
                  <w:t>WASHINGTON</w:t>
                </w:r>
              </w:smartTag>
            </w:smartTag>
            <w:r w:rsidRPr="00D93E19">
              <w:t>,</w:t>
            </w:r>
          </w:p>
          <w:p w:rsidR="001C14E7" w:rsidRPr="00D93E19" w:rsidRDefault="001C14E7" w:rsidP="007F003D">
            <w:r w:rsidRPr="00D93E19">
              <w:tab/>
            </w:r>
            <w:r w:rsidRPr="00D93E19">
              <w:tab/>
              <w:t>Plaintiff,</w:t>
            </w:r>
          </w:p>
          <w:p w:rsidR="001C14E7" w:rsidRPr="00D93E19" w:rsidRDefault="001C14E7" w:rsidP="007F003D"/>
          <w:p w:rsidR="001C14E7" w:rsidRPr="00D93E19" w:rsidRDefault="001C14E7" w:rsidP="007F003D">
            <w:r w:rsidRPr="00D93E19">
              <w:tab/>
              <w:t>vs.</w:t>
            </w:r>
          </w:p>
          <w:p w:rsidR="001C14E7" w:rsidRPr="00D93E19" w:rsidRDefault="001C14E7" w:rsidP="007F003D"/>
          <w:p w:rsidR="001C14E7" w:rsidRPr="00D93E19" w:rsidRDefault="00E87122" w:rsidP="00C74B41">
            <w:sdt>
              <w:sdtPr>
                <w:id w:val="-622455440"/>
                <w:placeholder>
                  <w:docPart w:val="DefaultPlaceholder_1081868574"/>
                </w:placeholder>
                <w:showingPlcHdr/>
              </w:sdtPr>
              <w:sdtEndPr/>
              <w:sdtContent>
                <w:r w:rsidR="00C74B41" w:rsidRPr="001F3355">
                  <w:rPr>
                    <w:rStyle w:val="PlaceholderText"/>
                  </w:rPr>
                  <w:t>Click here to enter text.</w:t>
                </w:r>
              </w:sdtContent>
            </w:sdt>
            <w:r w:rsidR="001C14E7" w:rsidRPr="00D93E19">
              <w:t>,</w:t>
            </w:r>
          </w:p>
          <w:p w:rsidR="001C14E7" w:rsidRPr="00D93E19" w:rsidRDefault="001C14E7" w:rsidP="007F003D">
            <w:r w:rsidRPr="00D93E19">
              <w:tab/>
            </w:r>
            <w:r w:rsidRPr="00D93E19">
              <w:tab/>
              <w:t>Defendant</w:t>
            </w:r>
          </w:p>
        </w:tc>
        <w:tc>
          <w:tcPr>
            <w:tcW w:w="4680" w:type="dxa"/>
            <w:tcBorders>
              <w:left w:val="nil"/>
            </w:tcBorders>
          </w:tcPr>
          <w:p w:rsidR="001C14E7" w:rsidRPr="00D93E19" w:rsidRDefault="001C14E7" w:rsidP="007F003D">
            <w:pPr>
              <w:pStyle w:val="SingleSpacing"/>
              <w:spacing w:line="240" w:lineRule="auto"/>
            </w:pPr>
            <w:bookmarkStart w:id="1" w:name="CaseNumber"/>
            <w:bookmarkEnd w:id="1"/>
            <w:r w:rsidRPr="00D93E19">
              <w:t xml:space="preserve">Case No.: </w:t>
            </w:r>
            <w:sdt>
              <w:sdtPr>
                <w:id w:val="598834802"/>
                <w:placeholder>
                  <w:docPart w:val="DefaultPlaceholder_1081868574"/>
                </w:placeholder>
                <w:showingPlcHdr/>
              </w:sdtPr>
              <w:sdtEndPr/>
              <w:sdtContent>
                <w:r w:rsidR="00332EDC" w:rsidRPr="001F3355">
                  <w:rPr>
                    <w:rStyle w:val="PlaceholderText"/>
                  </w:rPr>
                  <w:t>Click here to enter text.</w:t>
                </w:r>
              </w:sdtContent>
            </w:sdt>
          </w:p>
          <w:p w:rsidR="001C14E7" w:rsidRPr="00D93E19" w:rsidRDefault="001C14E7" w:rsidP="007F003D">
            <w:pPr>
              <w:pStyle w:val="SingleSpacing"/>
              <w:spacing w:line="240" w:lineRule="auto"/>
            </w:pPr>
          </w:p>
          <w:p w:rsidR="001C14E7" w:rsidRPr="00D93E19" w:rsidRDefault="001C14E7" w:rsidP="007F003D">
            <w:pPr>
              <w:pStyle w:val="SingleSpacing"/>
              <w:spacing w:line="240" w:lineRule="auto"/>
            </w:pPr>
            <w:r w:rsidRPr="00D93E19">
              <w:t>AUTHORIZATION FOR EXPERT / SUPPORT SERVICES AT PUBLIC EXPENSE</w:t>
            </w:r>
          </w:p>
          <w:p w:rsidR="00332EDC" w:rsidRDefault="00332EDC" w:rsidP="00590CAF">
            <w:pPr>
              <w:pStyle w:val="SingleSpacing"/>
              <w:spacing w:before="120" w:line="240" w:lineRule="auto"/>
            </w:pPr>
            <w:r>
              <w:t xml:space="preserve"> </w:t>
            </w:r>
            <w:sdt>
              <w:sdtPr>
                <w:rPr>
                  <w:sz w:val="24"/>
                  <w:szCs w:val="24"/>
                </w:rPr>
                <w:id w:val="-1216354923"/>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t xml:space="preserve"> S</w:t>
            </w:r>
            <w:r w:rsidR="00590CAF">
              <w:t>UPPLEMENTAL</w:t>
            </w:r>
          </w:p>
          <w:p w:rsidR="001C14E7" w:rsidRPr="00D93E19" w:rsidRDefault="00332EDC" w:rsidP="00590CAF">
            <w:pPr>
              <w:pStyle w:val="SingleSpacing"/>
              <w:spacing w:before="120" w:line="240" w:lineRule="auto"/>
            </w:pPr>
            <w:r>
              <w:t xml:space="preserve"> </w:t>
            </w:r>
            <w:sdt>
              <w:sdtPr>
                <w:rPr>
                  <w:sz w:val="24"/>
                  <w:szCs w:val="24"/>
                </w:rPr>
                <w:id w:val="-1999332162"/>
                <w14:checkbox>
                  <w14:checked w14:val="0"/>
                  <w14:checkedState w14:val="2612" w14:font="MS Gothic"/>
                  <w14:uncheckedState w14:val="2610" w14:font="MS Gothic"/>
                </w14:checkbox>
              </w:sdtPr>
              <w:sdtEndPr/>
              <w:sdtContent>
                <w:r w:rsidRPr="00332EDC">
                  <w:rPr>
                    <w:rFonts w:ascii="MS Gothic" w:eastAsia="MS Gothic" w:hAnsi="MS Gothic" w:hint="eastAsia"/>
                    <w:sz w:val="24"/>
                    <w:szCs w:val="24"/>
                  </w:rPr>
                  <w:t>☐</w:t>
                </w:r>
              </w:sdtContent>
            </w:sdt>
            <w:r w:rsidR="001C14E7" w:rsidRPr="00D93E19">
              <w:t>AS MODIFIED</w:t>
            </w:r>
          </w:p>
          <w:p w:rsidR="001C14E7" w:rsidRPr="00D93E19" w:rsidRDefault="001C14E7" w:rsidP="007F003D">
            <w:pPr>
              <w:pStyle w:val="SingleSpacing"/>
            </w:pPr>
          </w:p>
        </w:tc>
      </w:tr>
    </w:tbl>
    <w:p w:rsidR="001C14E7" w:rsidRPr="00E87122" w:rsidRDefault="001C14E7" w:rsidP="00992426">
      <w:pPr>
        <w:tabs>
          <w:tab w:val="left" w:pos="2520"/>
        </w:tabs>
        <w:spacing w:before="120" w:after="60"/>
      </w:pPr>
      <w:r w:rsidRPr="00D93E19">
        <w:t>Nature of Charge/ Proceeding:</w:t>
      </w:r>
      <w:r w:rsidRPr="00D93E19">
        <w:tab/>
      </w:r>
      <w:sdt>
        <w:sdtPr>
          <w:id w:val="-1952929563"/>
          <w:placeholder>
            <w:docPart w:val="DefaultPlaceholder_1081868574"/>
          </w:placeholder>
          <w:showingPlcHdr/>
        </w:sdtPr>
        <w:sdtEndPr/>
        <w:sdtContent>
          <w:r w:rsidR="00332EDC" w:rsidRPr="001F3355">
            <w:rPr>
              <w:rStyle w:val="PlaceholderText"/>
            </w:rPr>
            <w:t>Click here to enter text.</w:t>
          </w:r>
        </w:sdtContent>
      </w:sdt>
      <w:r w:rsidR="00E87122">
        <w:t xml:space="preserve"> .</w:t>
      </w:r>
    </w:p>
    <w:p w:rsidR="001C14E7" w:rsidRPr="00D93E19" w:rsidRDefault="001C14E7" w:rsidP="00332EDC">
      <w:pPr>
        <w:tabs>
          <w:tab w:val="left" w:pos="3060"/>
          <w:tab w:val="left" w:pos="3870"/>
          <w:tab w:val="left" w:pos="4140"/>
          <w:tab w:val="left" w:pos="4680"/>
        </w:tabs>
        <w:spacing w:before="60" w:after="60"/>
      </w:pPr>
      <w:r w:rsidRPr="00D93E19">
        <w:t>Defen</w:t>
      </w:r>
      <w:r w:rsidR="003929FA">
        <w:t>se</w:t>
      </w:r>
      <w:r w:rsidRPr="00D93E19">
        <w:t xml:space="preserve"> Attorney</w:t>
      </w:r>
      <w:r w:rsidR="00332EDC">
        <w:t xml:space="preserve">: </w:t>
      </w:r>
      <w:sdt>
        <w:sdtPr>
          <w:id w:val="-1041206005"/>
          <w:placeholder>
            <w:docPart w:val="DefaultPlaceholder_1081868574"/>
          </w:placeholder>
          <w:showingPlcHdr/>
        </w:sdtPr>
        <w:sdtEndPr/>
        <w:sdtContent>
          <w:r w:rsidR="00332EDC" w:rsidRPr="001F3355">
            <w:rPr>
              <w:rStyle w:val="PlaceholderText"/>
            </w:rPr>
            <w:t>Click here to enter text.</w:t>
          </w:r>
        </w:sdtContent>
      </w:sdt>
      <w:r>
        <w:tab/>
      </w:r>
      <w:r w:rsidR="00542EA5">
        <w:t>and is</w:t>
      </w:r>
      <w:r w:rsidRPr="00D93E19">
        <w:tab/>
      </w:r>
      <w:sdt>
        <w:sdtPr>
          <w:rPr>
            <w:sz w:val="24"/>
            <w:szCs w:val="24"/>
          </w:rPr>
          <w:id w:val="-2010896511"/>
          <w14:checkbox>
            <w14:checked w14:val="0"/>
            <w14:checkedState w14:val="2612" w14:font="MS Gothic"/>
            <w14:uncheckedState w14:val="2610" w14:font="MS Gothic"/>
          </w14:checkbox>
        </w:sdtPr>
        <w:sdtEndPr/>
        <w:sdtContent>
          <w:r w:rsidR="00332EDC">
            <w:rPr>
              <w:rFonts w:ascii="MS Gothic" w:eastAsia="MS Gothic" w:hAnsi="MS Gothic" w:hint="eastAsia"/>
              <w:sz w:val="24"/>
              <w:szCs w:val="24"/>
            </w:rPr>
            <w:t>☐</w:t>
          </w:r>
        </w:sdtContent>
      </w:sdt>
      <w:r w:rsidR="00332EDC">
        <w:t xml:space="preserve"> </w:t>
      </w:r>
      <w:r>
        <w:t xml:space="preserve">Appointed </w:t>
      </w:r>
      <w:r w:rsidRPr="00D93E19">
        <w:t xml:space="preserve"> </w:t>
      </w:r>
      <w:sdt>
        <w:sdtPr>
          <w:rPr>
            <w:sz w:val="24"/>
            <w:szCs w:val="24"/>
          </w:rPr>
          <w:id w:val="-960956461"/>
          <w14:checkbox>
            <w14:checked w14:val="0"/>
            <w14:checkedState w14:val="2612" w14:font="MS Gothic"/>
            <w14:uncheckedState w14:val="2610" w14:font="MS Gothic"/>
          </w14:checkbox>
        </w:sdtPr>
        <w:sdtEndPr/>
        <w:sdtContent>
          <w:r w:rsidR="00332EDC">
            <w:rPr>
              <w:rFonts w:ascii="MS Gothic" w:eastAsia="MS Gothic" w:hAnsi="MS Gothic" w:hint="eastAsia"/>
              <w:sz w:val="24"/>
              <w:szCs w:val="24"/>
            </w:rPr>
            <w:t>☐</w:t>
          </w:r>
        </w:sdtContent>
      </w:sdt>
      <w:r w:rsidR="00332EDC">
        <w:t xml:space="preserve"> Retained </w:t>
      </w:r>
      <w:r w:rsidRPr="00D93E19">
        <w:t xml:space="preserve"> </w:t>
      </w:r>
      <w:sdt>
        <w:sdtPr>
          <w:rPr>
            <w:sz w:val="24"/>
            <w:szCs w:val="24"/>
          </w:rPr>
          <w:id w:val="-1231383299"/>
          <w14:checkbox>
            <w14:checked w14:val="0"/>
            <w14:checkedState w14:val="2612" w14:font="MS Gothic"/>
            <w14:uncheckedState w14:val="2610" w14:font="MS Gothic"/>
          </w14:checkbox>
        </w:sdtPr>
        <w:sdtEndPr/>
        <w:sdtContent>
          <w:r w:rsidR="00332EDC">
            <w:rPr>
              <w:rFonts w:ascii="MS Gothic" w:eastAsia="MS Gothic" w:hAnsi="MS Gothic" w:hint="eastAsia"/>
              <w:sz w:val="24"/>
              <w:szCs w:val="24"/>
            </w:rPr>
            <w:t>☐</w:t>
          </w:r>
        </w:sdtContent>
      </w:sdt>
      <w:r w:rsidRPr="00D93E19">
        <w:t xml:space="preserve"> Pro Bono   </w:t>
      </w:r>
      <w:sdt>
        <w:sdtPr>
          <w:rPr>
            <w:sz w:val="24"/>
            <w:szCs w:val="24"/>
          </w:rPr>
          <w:id w:val="290410819"/>
          <w14:checkbox>
            <w14:checked w14:val="0"/>
            <w14:checkedState w14:val="2612" w14:font="MS Gothic"/>
            <w14:uncheckedState w14:val="2610" w14:font="MS Gothic"/>
          </w14:checkbox>
        </w:sdtPr>
        <w:sdtEndPr/>
        <w:sdtContent>
          <w:r w:rsidR="00332EDC">
            <w:rPr>
              <w:rFonts w:ascii="MS Gothic" w:eastAsia="MS Gothic" w:hAnsi="MS Gothic" w:hint="eastAsia"/>
              <w:sz w:val="24"/>
              <w:szCs w:val="24"/>
            </w:rPr>
            <w:t>☐</w:t>
          </w:r>
        </w:sdtContent>
      </w:sdt>
      <w:r>
        <w:t xml:space="preserve"> Pro Se</w:t>
      </w:r>
    </w:p>
    <w:p w:rsidR="001C14E7" w:rsidRDefault="008A71D5" w:rsidP="001C14E7">
      <w:pPr>
        <w:spacing w:before="60" w:after="60"/>
        <w:ind w:left="720" w:hanging="720"/>
      </w:pPr>
      <w:r>
        <w:t xml:space="preserve">Arraignment </w:t>
      </w:r>
      <w:r w:rsidRPr="00D93E19">
        <w:t>date</w:t>
      </w:r>
      <w:r>
        <w:t>:</w:t>
      </w:r>
      <w:r w:rsidR="00332EDC">
        <w:t xml:space="preserve"> </w:t>
      </w:r>
      <w:sdt>
        <w:sdtPr>
          <w:id w:val="-884103292"/>
          <w:placeholder>
            <w:docPart w:val="DefaultPlaceholder_1081868574"/>
          </w:placeholder>
          <w:showingPlcHdr/>
        </w:sdtPr>
        <w:sdtEndPr/>
        <w:sdtContent>
          <w:r w:rsidR="00332EDC" w:rsidRPr="001F3355">
            <w:rPr>
              <w:rStyle w:val="PlaceholderText"/>
            </w:rPr>
            <w:t>Click here to enter text.</w:t>
          </w:r>
        </w:sdtContent>
      </w:sdt>
      <w:r w:rsidR="00E87122">
        <w:t xml:space="preserve"> .</w:t>
      </w:r>
      <w:r>
        <w:tab/>
      </w:r>
      <w:r>
        <w:tab/>
      </w:r>
      <w:r w:rsidR="001C14E7">
        <w:t>C</w:t>
      </w:r>
      <w:r w:rsidR="001C14E7" w:rsidRPr="00D93E19">
        <w:t>lient is</w:t>
      </w:r>
      <w:r>
        <w:t xml:space="preserve"> currently</w:t>
      </w:r>
      <w:bookmarkStart w:id="2" w:name="Check7"/>
      <w:r w:rsidR="00332EDC">
        <w:t xml:space="preserve">: </w:t>
      </w:r>
      <w:bookmarkEnd w:id="2"/>
      <w:sdt>
        <w:sdtPr>
          <w:rPr>
            <w:sz w:val="24"/>
            <w:szCs w:val="24"/>
          </w:rPr>
          <w:id w:val="1996761258"/>
          <w14:checkbox>
            <w14:checked w14:val="0"/>
            <w14:checkedState w14:val="2612" w14:font="MS Gothic"/>
            <w14:uncheckedState w14:val="2610" w14:font="MS Gothic"/>
          </w14:checkbox>
        </w:sdtPr>
        <w:sdtEndPr/>
        <w:sdtContent>
          <w:r w:rsidR="00332EDC">
            <w:rPr>
              <w:rFonts w:ascii="MS Gothic" w:eastAsia="MS Gothic" w:hAnsi="MS Gothic" w:hint="eastAsia"/>
              <w:sz w:val="24"/>
              <w:szCs w:val="24"/>
            </w:rPr>
            <w:t>☐</w:t>
          </w:r>
        </w:sdtContent>
      </w:sdt>
      <w:r w:rsidR="00332EDC">
        <w:t xml:space="preserve"> </w:t>
      </w:r>
      <w:r w:rsidR="00992426">
        <w:t>I</w:t>
      </w:r>
      <w:bookmarkStart w:id="3" w:name="Check8"/>
      <w:r w:rsidR="00992426">
        <w:t>n-</w:t>
      </w:r>
      <w:r w:rsidR="001C14E7" w:rsidRPr="00D93E19">
        <w:t xml:space="preserve">custody </w:t>
      </w:r>
      <w:bookmarkEnd w:id="3"/>
      <w:sdt>
        <w:sdtPr>
          <w:rPr>
            <w:sz w:val="24"/>
            <w:szCs w:val="24"/>
          </w:rPr>
          <w:id w:val="1342510568"/>
          <w14:checkbox>
            <w14:checked w14:val="0"/>
            <w14:checkedState w14:val="2612" w14:font="MS Gothic"/>
            <w14:uncheckedState w14:val="2610" w14:font="MS Gothic"/>
          </w14:checkbox>
        </w:sdtPr>
        <w:sdtEndPr/>
        <w:sdtContent>
          <w:r w:rsidR="00332EDC">
            <w:rPr>
              <w:rFonts w:ascii="MS Gothic" w:eastAsia="MS Gothic" w:hAnsi="MS Gothic" w:hint="eastAsia"/>
              <w:sz w:val="24"/>
              <w:szCs w:val="24"/>
            </w:rPr>
            <w:t>☐</w:t>
          </w:r>
        </w:sdtContent>
      </w:sdt>
      <w:r w:rsidR="001C14E7">
        <w:t xml:space="preserve"> </w:t>
      </w:r>
      <w:r w:rsidR="00992426">
        <w:t>O</w:t>
      </w:r>
      <w:r w:rsidR="001C14E7" w:rsidRPr="00D93E19">
        <w:t>ut-of-custody.</w:t>
      </w:r>
    </w:p>
    <w:p w:rsidR="001C14E7" w:rsidRPr="00D93E19" w:rsidRDefault="001C14E7" w:rsidP="008A71D5">
      <w:pPr>
        <w:spacing w:after="60"/>
      </w:pPr>
      <w:r w:rsidRPr="00D93E19">
        <w:rPr>
          <w:bCs/>
        </w:rPr>
        <w:t>A motion has been filed by the defendant’s</w:t>
      </w:r>
      <w:r w:rsidRPr="00D93E19">
        <w:rPr>
          <w:b/>
          <w:bCs/>
        </w:rPr>
        <w:t xml:space="preserve"> </w:t>
      </w:r>
      <w:r w:rsidRPr="00D93E19">
        <w:rPr>
          <w:bCs/>
        </w:rPr>
        <w:t xml:space="preserve">attorney </w:t>
      </w:r>
      <w:r w:rsidRPr="00D93E19">
        <w:rPr>
          <w:spacing w:val="-3"/>
        </w:rPr>
        <w:t>for authorization of necessary expert or other support services at public expense</w:t>
      </w:r>
      <w:r w:rsidRPr="00D93E19">
        <w:t>. The services requested are for:</w:t>
      </w:r>
    </w:p>
    <w:p w:rsidR="001C14E7" w:rsidRPr="00D93E19" w:rsidRDefault="00E87122" w:rsidP="001C14E7">
      <w:pPr>
        <w:spacing w:before="60" w:after="60"/>
        <w:ind w:left="720"/>
      </w:pPr>
      <w:sdt>
        <w:sdtPr>
          <w:rPr>
            <w:sz w:val="24"/>
            <w:szCs w:val="24"/>
          </w:rPr>
          <w:id w:val="-1221285124"/>
          <w14:checkbox>
            <w14:checked w14:val="0"/>
            <w14:checkedState w14:val="2612" w14:font="MS Gothic"/>
            <w14:uncheckedState w14:val="2610" w14:font="MS Gothic"/>
          </w14:checkbox>
        </w:sdtPr>
        <w:sdtEndPr/>
        <w:sdtContent>
          <w:r w:rsidR="00332EDC">
            <w:rPr>
              <w:rFonts w:ascii="MS Gothic" w:eastAsia="MS Gothic" w:hAnsi="MS Gothic" w:hint="eastAsia"/>
              <w:sz w:val="24"/>
              <w:szCs w:val="24"/>
            </w:rPr>
            <w:t>☐</w:t>
          </w:r>
        </w:sdtContent>
      </w:sdt>
      <w:r w:rsidR="00332EDC">
        <w:t xml:space="preserve"> </w:t>
      </w:r>
      <w:r w:rsidR="001C14E7" w:rsidRPr="00D93E19">
        <w:t>Psychological Evaluation</w:t>
      </w:r>
      <w:r w:rsidR="001C14E7" w:rsidRPr="00D93E19">
        <w:tab/>
      </w:r>
      <w:r w:rsidR="001C14E7" w:rsidRPr="00D93E19">
        <w:tab/>
      </w:r>
      <w:sdt>
        <w:sdtPr>
          <w:rPr>
            <w:sz w:val="24"/>
            <w:szCs w:val="24"/>
          </w:rPr>
          <w:id w:val="1647784945"/>
          <w14:checkbox>
            <w14:checked w14:val="0"/>
            <w14:checkedState w14:val="2612" w14:font="MS Gothic"/>
            <w14:uncheckedState w14:val="2610" w14:font="MS Gothic"/>
          </w14:checkbox>
        </w:sdtPr>
        <w:sdtEndPr/>
        <w:sdtContent>
          <w:r w:rsidR="00332EDC">
            <w:rPr>
              <w:rFonts w:ascii="MS Gothic" w:eastAsia="MS Gothic" w:hAnsi="MS Gothic" w:hint="eastAsia"/>
              <w:sz w:val="24"/>
              <w:szCs w:val="24"/>
            </w:rPr>
            <w:t>☐</w:t>
          </w:r>
        </w:sdtContent>
      </w:sdt>
      <w:r w:rsidR="00332EDC">
        <w:t xml:space="preserve"> </w:t>
      </w:r>
      <w:r w:rsidR="001C14E7" w:rsidRPr="00D93E19">
        <w:t>Investigative</w:t>
      </w:r>
    </w:p>
    <w:p w:rsidR="001C14E7" w:rsidRPr="00D93E19" w:rsidRDefault="00E87122" w:rsidP="001C14E7">
      <w:pPr>
        <w:spacing w:before="60" w:after="60"/>
        <w:ind w:firstLine="720"/>
      </w:pPr>
      <w:sdt>
        <w:sdtPr>
          <w:rPr>
            <w:sz w:val="24"/>
            <w:szCs w:val="24"/>
          </w:rPr>
          <w:id w:val="-134574149"/>
          <w14:checkbox>
            <w14:checked w14:val="0"/>
            <w14:checkedState w14:val="2612" w14:font="MS Gothic"/>
            <w14:uncheckedState w14:val="2610" w14:font="MS Gothic"/>
          </w14:checkbox>
        </w:sdtPr>
        <w:sdtEndPr/>
        <w:sdtContent>
          <w:r w:rsidR="00332EDC">
            <w:rPr>
              <w:rFonts w:ascii="MS Gothic" w:eastAsia="MS Gothic" w:hAnsi="MS Gothic" w:hint="eastAsia"/>
              <w:sz w:val="24"/>
              <w:szCs w:val="24"/>
            </w:rPr>
            <w:t>☐</w:t>
          </w:r>
        </w:sdtContent>
      </w:sdt>
      <w:r w:rsidR="00332EDC">
        <w:t xml:space="preserve"> </w:t>
      </w:r>
      <w:r w:rsidR="001C14E7" w:rsidRPr="00D93E19">
        <w:t>Psychiatric Evaluation</w:t>
      </w:r>
      <w:r w:rsidR="001C14E7" w:rsidRPr="00D93E19">
        <w:tab/>
      </w:r>
      <w:r w:rsidR="001C14E7" w:rsidRPr="00D93E19">
        <w:tab/>
      </w:r>
      <w:r w:rsidR="001C14E7" w:rsidRPr="00D93E19">
        <w:tab/>
      </w:r>
      <w:sdt>
        <w:sdtPr>
          <w:rPr>
            <w:sz w:val="24"/>
            <w:szCs w:val="24"/>
          </w:rPr>
          <w:id w:val="-435212094"/>
          <w14:checkbox>
            <w14:checked w14:val="0"/>
            <w14:checkedState w14:val="2612" w14:font="MS Gothic"/>
            <w14:uncheckedState w14:val="2610" w14:font="MS Gothic"/>
          </w14:checkbox>
        </w:sdtPr>
        <w:sdtEndPr/>
        <w:sdtContent>
          <w:r w:rsidR="00332EDC">
            <w:rPr>
              <w:rFonts w:ascii="MS Gothic" w:eastAsia="MS Gothic" w:hAnsi="MS Gothic" w:hint="eastAsia"/>
              <w:sz w:val="24"/>
              <w:szCs w:val="24"/>
            </w:rPr>
            <w:t>☐</w:t>
          </w:r>
        </w:sdtContent>
      </w:sdt>
      <w:r w:rsidR="00332EDC">
        <w:t xml:space="preserve"> </w:t>
      </w:r>
      <w:r w:rsidR="001C14E7" w:rsidRPr="00D93E19">
        <w:t>Sexual Deviancy Evaluation</w:t>
      </w:r>
    </w:p>
    <w:p w:rsidR="001C14E7" w:rsidRPr="00D93E19" w:rsidRDefault="00E87122" w:rsidP="001C14E7">
      <w:pPr>
        <w:spacing w:before="60" w:after="60"/>
        <w:ind w:firstLine="720"/>
      </w:pPr>
      <w:sdt>
        <w:sdtPr>
          <w:rPr>
            <w:sz w:val="24"/>
            <w:szCs w:val="24"/>
          </w:rPr>
          <w:id w:val="1215783391"/>
          <w14:checkbox>
            <w14:checked w14:val="0"/>
            <w14:checkedState w14:val="2612" w14:font="MS Gothic"/>
            <w14:uncheckedState w14:val="2610" w14:font="MS Gothic"/>
          </w14:checkbox>
        </w:sdtPr>
        <w:sdtEndPr/>
        <w:sdtContent>
          <w:r w:rsidR="00332EDC">
            <w:rPr>
              <w:rFonts w:ascii="MS Gothic" w:eastAsia="MS Gothic" w:hAnsi="MS Gothic" w:hint="eastAsia"/>
              <w:sz w:val="24"/>
              <w:szCs w:val="24"/>
            </w:rPr>
            <w:t>☐</w:t>
          </w:r>
        </w:sdtContent>
      </w:sdt>
      <w:r w:rsidR="00332EDC">
        <w:t xml:space="preserve"> </w:t>
      </w:r>
      <w:r w:rsidR="001C14E7" w:rsidRPr="00D93E19">
        <w:t xml:space="preserve">Forensic </w:t>
      </w:r>
      <w:r w:rsidR="001C14E7" w:rsidRPr="00D93E19">
        <w:tab/>
      </w:r>
      <w:r w:rsidR="001C14E7" w:rsidRPr="00D93E19">
        <w:tab/>
      </w:r>
      <w:r w:rsidR="001C14E7" w:rsidRPr="00D93E19">
        <w:tab/>
      </w:r>
      <w:bookmarkStart w:id="4" w:name="Check16"/>
      <w:r w:rsidR="00332EDC">
        <w:tab/>
      </w:r>
      <w:bookmarkEnd w:id="4"/>
      <w:sdt>
        <w:sdtPr>
          <w:rPr>
            <w:sz w:val="24"/>
            <w:szCs w:val="24"/>
          </w:rPr>
          <w:id w:val="-1399672373"/>
          <w14:checkbox>
            <w14:checked w14:val="0"/>
            <w14:checkedState w14:val="2612" w14:font="MS Gothic"/>
            <w14:uncheckedState w14:val="2610" w14:font="MS Gothic"/>
          </w14:checkbox>
        </w:sdtPr>
        <w:sdtEndPr/>
        <w:sdtContent>
          <w:r w:rsidR="00332EDC">
            <w:rPr>
              <w:rFonts w:ascii="MS Gothic" w:eastAsia="MS Gothic" w:hAnsi="MS Gothic" w:hint="eastAsia"/>
              <w:sz w:val="24"/>
              <w:szCs w:val="24"/>
            </w:rPr>
            <w:t>☐</w:t>
          </w:r>
        </w:sdtContent>
      </w:sdt>
      <w:r w:rsidR="00332EDC">
        <w:t xml:space="preserve"> </w:t>
      </w:r>
      <w:r w:rsidR="001C14E7" w:rsidRPr="00D93E19">
        <w:t>Juvenile Decline</w:t>
      </w:r>
    </w:p>
    <w:p w:rsidR="001C14E7" w:rsidRPr="00D93E19" w:rsidRDefault="00E87122" w:rsidP="001C14E7">
      <w:pPr>
        <w:spacing w:before="60" w:after="60"/>
        <w:ind w:firstLine="720"/>
        <w:rPr>
          <w:u w:val="single"/>
        </w:rPr>
      </w:pPr>
      <w:sdt>
        <w:sdtPr>
          <w:rPr>
            <w:sz w:val="24"/>
            <w:szCs w:val="24"/>
          </w:rPr>
          <w:id w:val="12199272"/>
          <w14:checkbox>
            <w14:checked w14:val="0"/>
            <w14:checkedState w14:val="2612" w14:font="MS Gothic"/>
            <w14:uncheckedState w14:val="2610" w14:font="MS Gothic"/>
          </w14:checkbox>
        </w:sdtPr>
        <w:sdtEndPr/>
        <w:sdtContent>
          <w:r w:rsidR="00332EDC">
            <w:rPr>
              <w:rFonts w:ascii="MS Gothic" w:eastAsia="MS Gothic" w:hAnsi="MS Gothic" w:hint="eastAsia"/>
              <w:sz w:val="24"/>
              <w:szCs w:val="24"/>
            </w:rPr>
            <w:t>☐</w:t>
          </w:r>
        </w:sdtContent>
      </w:sdt>
      <w:r w:rsidR="00332EDC">
        <w:t xml:space="preserve"> </w:t>
      </w:r>
      <w:r w:rsidR="001C14E7" w:rsidRPr="00D93E19">
        <w:t>Transcript</w:t>
      </w:r>
      <w:r w:rsidR="001C14E7" w:rsidRPr="00D93E19">
        <w:tab/>
      </w:r>
      <w:r w:rsidR="001C14E7" w:rsidRPr="00D93E19">
        <w:tab/>
      </w:r>
      <w:r w:rsidR="001C14E7" w:rsidRPr="00D93E19">
        <w:tab/>
      </w:r>
      <w:r w:rsidR="001C14E7" w:rsidRPr="00D93E19">
        <w:tab/>
      </w:r>
      <w:sdt>
        <w:sdtPr>
          <w:rPr>
            <w:sz w:val="24"/>
            <w:szCs w:val="24"/>
          </w:rPr>
          <w:id w:val="327179401"/>
          <w14:checkbox>
            <w14:checked w14:val="0"/>
            <w14:checkedState w14:val="2612" w14:font="MS Gothic"/>
            <w14:uncheckedState w14:val="2610" w14:font="MS Gothic"/>
          </w14:checkbox>
        </w:sdtPr>
        <w:sdtEndPr/>
        <w:sdtContent>
          <w:r w:rsidR="00332EDC">
            <w:rPr>
              <w:rFonts w:ascii="MS Gothic" w:eastAsia="MS Gothic" w:hAnsi="MS Gothic" w:hint="eastAsia"/>
              <w:sz w:val="24"/>
              <w:szCs w:val="24"/>
            </w:rPr>
            <w:t>☐</w:t>
          </w:r>
        </w:sdtContent>
      </w:sdt>
      <w:r w:rsidR="00332EDC">
        <w:t xml:space="preserve"> </w:t>
      </w:r>
      <w:r w:rsidR="001C14E7" w:rsidRPr="00D93E19">
        <w:t>Other:</w:t>
      </w:r>
      <w:r w:rsidR="00332EDC">
        <w:t xml:space="preserve">  </w:t>
      </w:r>
      <w:sdt>
        <w:sdtPr>
          <w:id w:val="-116835545"/>
          <w:placeholder>
            <w:docPart w:val="DefaultPlaceholder_1081868574"/>
          </w:placeholder>
          <w:showingPlcHdr/>
        </w:sdtPr>
        <w:sdtEndPr/>
        <w:sdtContent>
          <w:r w:rsidR="00332EDC" w:rsidRPr="001F3355">
            <w:rPr>
              <w:rStyle w:val="PlaceholderText"/>
            </w:rPr>
            <w:t>Click here to enter text.</w:t>
          </w:r>
        </w:sdtContent>
      </w:sdt>
      <w:r w:rsidR="00332EDC">
        <w:t xml:space="preserve"> </w:t>
      </w:r>
    </w:p>
    <w:p w:rsidR="00542EA5" w:rsidRDefault="00E87122" w:rsidP="008E1FA0">
      <w:pPr>
        <w:spacing w:after="60"/>
      </w:pPr>
      <w:sdt>
        <w:sdtPr>
          <w:rPr>
            <w:sz w:val="24"/>
            <w:szCs w:val="24"/>
          </w:rPr>
          <w:id w:val="-1644809111"/>
          <w14:checkbox>
            <w14:checked w14:val="0"/>
            <w14:checkedState w14:val="2612" w14:font="MS Gothic"/>
            <w14:uncheckedState w14:val="2610" w14:font="MS Gothic"/>
          </w14:checkbox>
        </w:sdtPr>
        <w:sdtEndPr/>
        <w:sdtContent>
          <w:r w:rsidR="00871378">
            <w:rPr>
              <w:rFonts w:ascii="MS Gothic" w:eastAsia="MS Gothic" w:hAnsi="MS Gothic" w:hint="eastAsia"/>
              <w:sz w:val="24"/>
              <w:szCs w:val="24"/>
            </w:rPr>
            <w:t>☐</w:t>
          </w:r>
        </w:sdtContent>
      </w:sdt>
      <w:r w:rsidR="00871378" w:rsidRPr="00D93E19">
        <w:t xml:space="preserve"> </w:t>
      </w:r>
      <w:r w:rsidR="001C14E7" w:rsidRPr="00D93E19">
        <w:t>Defense attorney represents that</w:t>
      </w:r>
      <w:r w:rsidR="00545093">
        <w:t>: previous request</w:t>
      </w:r>
      <w:r w:rsidR="00542EA5">
        <w:t xml:space="preserve"> for </w:t>
      </w:r>
      <w:r w:rsidR="00542EA5" w:rsidRPr="00545093">
        <w:rPr>
          <w:u w:val="single"/>
        </w:rPr>
        <w:t>these services</w:t>
      </w:r>
      <w:r w:rsidR="00542EA5">
        <w:t xml:space="preserve"> </w:t>
      </w:r>
      <w:r w:rsidR="00545093">
        <w:rPr>
          <w:sz w:val="18"/>
        </w:rPr>
        <w:t xml:space="preserve">has </w:t>
      </w:r>
      <w:r w:rsidR="00545093" w:rsidRPr="00871378">
        <w:rPr>
          <w:b/>
          <w:sz w:val="18"/>
        </w:rPr>
        <w:t>not</w:t>
      </w:r>
      <w:r w:rsidR="00545093">
        <w:rPr>
          <w:sz w:val="18"/>
        </w:rPr>
        <w:t xml:space="preserve"> </w:t>
      </w:r>
      <w:r w:rsidR="00542EA5">
        <w:t>been made in this case</w:t>
      </w:r>
      <w:r w:rsidR="00871378">
        <w:t xml:space="preserve">. </w:t>
      </w:r>
      <w:r w:rsidR="00542EA5">
        <w:t xml:space="preserve"> </w:t>
      </w:r>
    </w:p>
    <w:p w:rsidR="00871378" w:rsidRDefault="00E87122" w:rsidP="00871378">
      <w:pPr>
        <w:spacing w:after="60"/>
        <w:ind w:left="360" w:hanging="360"/>
      </w:pPr>
      <w:sdt>
        <w:sdtPr>
          <w:rPr>
            <w:sz w:val="24"/>
            <w:szCs w:val="24"/>
          </w:rPr>
          <w:id w:val="-2147266061"/>
          <w14:checkbox>
            <w14:checked w14:val="0"/>
            <w14:checkedState w14:val="2612" w14:font="MS Gothic"/>
            <w14:uncheckedState w14:val="2610" w14:font="MS Gothic"/>
          </w14:checkbox>
        </w:sdtPr>
        <w:sdtEndPr/>
        <w:sdtContent>
          <w:r w:rsidR="00871378">
            <w:rPr>
              <w:rFonts w:ascii="MS Gothic" w:eastAsia="MS Gothic" w:hAnsi="MS Gothic" w:hint="eastAsia"/>
              <w:sz w:val="24"/>
              <w:szCs w:val="24"/>
            </w:rPr>
            <w:t>☐</w:t>
          </w:r>
        </w:sdtContent>
      </w:sdt>
      <w:r w:rsidR="00871378">
        <w:rPr>
          <w:sz w:val="24"/>
          <w:szCs w:val="24"/>
        </w:rPr>
        <w:t xml:space="preserve"> </w:t>
      </w:r>
      <w:r w:rsidR="00871378" w:rsidRPr="00871378">
        <w:t>Defense attorney represents that a previous request for these services was made and that the previous request was</w:t>
      </w:r>
      <w:r w:rsidR="00871378">
        <w:t xml:space="preserve"> </w:t>
      </w:r>
      <w:sdt>
        <w:sdtPr>
          <w:rPr>
            <w:sz w:val="24"/>
            <w:szCs w:val="24"/>
          </w:rPr>
          <w:id w:val="576638841"/>
          <w14:checkbox>
            <w14:checked w14:val="0"/>
            <w14:checkedState w14:val="2612" w14:font="MS Gothic"/>
            <w14:uncheckedState w14:val="2610" w14:font="MS Gothic"/>
          </w14:checkbox>
        </w:sdtPr>
        <w:sdtEndPr/>
        <w:sdtContent>
          <w:r w:rsidR="00871378">
            <w:rPr>
              <w:rFonts w:ascii="MS Gothic" w:eastAsia="MS Gothic" w:hAnsi="MS Gothic" w:hint="eastAsia"/>
              <w:sz w:val="24"/>
              <w:szCs w:val="24"/>
            </w:rPr>
            <w:t>☐</w:t>
          </w:r>
        </w:sdtContent>
      </w:sdt>
      <w:r w:rsidR="00542EA5">
        <w:t xml:space="preserve"> Denied </w:t>
      </w:r>
      <w:r w:rsidR="00871378">
        <w:t xml:space="preserve"> </w:t>
      </w:r>
      <w:r w:rsidR="00542EA5">
        <w:t xml:space="preserve"> </w:t>
      </w:r>
      <w:sdt>
        <w:sdtPr>
          <w:rPr>
            <w:sz w:val="24"/>
            <w:szCs w:val="24"/>
          </w:rPr>
          <w:id w:val="-898369503"/>
          <w14:checkbox>
            <w14:checked w14:val="0"/>
            <w14:checkedState w14:val="2612" w14:font="MS Gothic"/>
            <w14:uncheckedState w14:val="2610" w14:font="MS Gothic"/>
          </w14:checkbox>
        </w:sdtPr>
        <w:sdtEndPr/>
        <w:sdtContent>
          <w:r w:rsidR="00871378">
            <w:rPr>
              <w:rFonts w:ascii="MS Gothic" w:eastAsia="MS Gothic" w:hAnsi="MS Gothic" w:hint="eastAsia"/>
              <w:sz w:val="24"/>
              <w:szCs w:val="24"/>
            </w:rPr>
            <w:t>☐</w:t>
          </w:r>
        </w:sdtContent>
      </w:sdt>
      <w:r w:rsidR="00542EA5">
        <w:t xml:space="preserve"> Approved for $</w:t>
      </w:r>
      <w:r w:rsidR="00871378">
        <w:t xml:space="preserve"> </w:t>
      </w:r>
      <w:sdt>
        <w:sdtPr>
          <w:id w:val="1971552853"/>
          <w:placeholder>
            <w:docPart w:val="DefaultPlaceholder_1081868574"/>
          </w:placeholder>
          <w:showingPlcHdr/>
        </w:sdtPr>
        <w:sdtEndPr/>
        <w:sdtContent>
          <w:r w:rsidR="00871378" w:rsidRPr="001F3355">
            <w:rPr>
              <w:rStyle w:val="PlaceholderText"/>
            </w:rPr>
            <w:t>Click here to enter text.</w:t>
          </w:r>
        </w:sdtContent>
      </w:sdt>
      <w:r w:rsidR="00871378">
        <w:t xml:space="preserve"> .</w:t>
      </w:r>
    </w:p>
    <w:p w:rsidR="008A71D5" w:rsidRDefault="008A71D5" w:rsidP="00871378">
      <w:pPr>
        <w:spacing w:before="120" w:after="240"/>
        <w:rPr>
          <w:b/>
          <w:bCs/>
        </w:rPr>
      </w:pPr>
      <w:r>
        <w:t>Defense a</w:t>
      </w:r>
      <w:r w:rsidRPr="00D93E19">
        <w:t>ttorney request</w:t>
      </w:r>
      <w:r>
        <w:t>s</w:t>
      </w:r>
      <w:r w:rsidRPr="00D93E19">
        <w:t xml:space="preserve"> the Motion and </w:t>
      </w:r>
      <w:bookmarkStart w:id="5" w:name="Check9"/>
      <w:r w:rsidRPr="00D93E19">
        <w:t>Authorization</w:t>
      </w:r>
      <w:r>
        <w:t xml:space="preserve"> be</w:t>
      </w:r>
      <w:r w:rsidRPr="00D93E19">
        <w:t xml:space="preserve"> </w:t>
      </w:r>
      <w:bookmarkEnd w:id="5"/>
      <w:sdt>
        <w:sdtPr>
          <w:rPr>
            <w:sz w:val="24"/>
            <w:szCs w:val="24"/>
          </w:rPr>
          <w:id w:val="415453114"/>
          <w14:checkbox>
            <w14:checked w14:val="0"/>
            <w14:checkedState w14:val="2612" w14:font="MS Gothic"/>
            <w14:uncheckedState w14:val="2610" w14:font="MS Gothic"/>
          </w14:checkbox>
        </w:sdtPr>
        <w:sdtEndPr/>
        <w:sdtContent>
          <w:r w:rsidR="00871378">
            <w:rPr>
              <w:rFonts w:ascii="MS Gothic" w:eastAsia="MS Gothic" w:hAnsi="MS Gothic" w:hint="eastAsia"/>
              <w:sz w:val="24"/>
              <w:szCs w:val="24"/>
            </w:rPr>
            <w:t>☐</w:t>
          </w:r>
        </w:sdtContent>
      </w:sdt>
      <w:r>
        <w:rPr>
          <w:b/>
        </w:rPr>
        <w:t xml:space="preserve"> S</w:t>
      </w:r>
      <w:r w:rsidRPr="00D93E19">
        <w:rPr>
          <w:b/>
          <w:bCs/>
        </w:rPr>
        <w:t>ealed</w:t>
      </w:r>
      <w:r w:rsidRPr="00D93E19">
        <w:rPr>
          <w:b/>
        </w:rPr>
        <w:tab/>
      </w:r>
      <w:sdt>
        <w:sdtPr>
          <w:rPr>
            <w:sz w:val="24"/>
            <w:szCs w:val="24"/>
          </w:rPr>
          <w:id w:val="-662087630"/>
          <w14:checkbox>
            <w14:checked w14:val="0"/>
            <w14:checkedState w14:val="2612" w14:font="MS Gothic"/>
            <w14:uncheckedState w14:val="2610" w14:font="MS Gothic"/>
          </w14:checkbox>
        </w:sdtPr>
        <w:sdtEndPr/>
        <w:sdtContent>
          <w:r w:rsidR="00871378">
            <w:rPr>
              <w:rFonts w:ascii="MS Gothic" w:eastAsia="MS Gothic" w:hAnsi="MS Gothic" w:hint="eastAsia"/>
              <w:sz w:val="24"/>
              <w:szCs w:val="24"/>
            </w:rPr>
            <w:t>☐</w:t>
          </w:r>
        </w:sdtContent>
      </w:sdt>
      <w:r w:rsidR="00871378">
        <w:rPr>
          <w:b/>
        </w:rPr>
        <w:t xml:space="preserve"> </w:t>
      </w:r>
      <w:r w:rsidRPr="00D93E19">
        <w:rPr>
          <w:b/>
          <w:bCs/>
        </w:rPr>
        <w:t>N</w:t>
      </w:r>
      <w:r>
        <w:rPr>
          <w:b/>
          <w:bCs/>
        </w:rPr>
        <w:t>ot S</w:t>
      </w:r>
      <w:r w:rsidRPr="00D93E19">
        <w:rPr>
          <w:b/>
          <w:bCs/>
        </w:rPr>
        <w:t>ealed.</w:t>
      </w:r>
    </w:p>
    <w:p w:rsidR="001C14E7" w:rsidRPr="00D93E19" w:rsidRDefault="001C14E7" w:rsidP="00545093">
      <w:pPr>
        <w:spacing w:before="120"/>
        <w:jc w:val="center"/>
        <w:rPr>
          <w:b/>
          <w:bCs/>
          <w:sz w:val="24"/>
          <w:szCs w:val="24"/>
        </w:rPr>
      </w:pPr>
      <w:r w:rsidRPr="00D93E19">
        <w:rPr>
          <w:b/>
          <w:bCs/>
          <w:sz w:val="24"/>
          <w:szCs w:val="24"/>
        </w:rPr>
        <w:t>AUTHORIZATION FOR SERVICES</w:t>
      </w:r>
    </w:p>
    <w:p w:rsidR="001C14E7" w:rsidRPr="00D93E19" w:rsidRDefault="001C14E7" w:rsidP="008A71D5">
      <w:pPr>
        <w:spacing w:before="120"/>
        <w:jc w:val="both"/>
      </w:pPr>
      <w:r w:rsidRPr="00D93E19">
        <w:rPr>
          <w:bCs/>
        </w:rPr>
        <w:t>After review, the</w:t>
      </w:r>
      <w:r w:rsidRPr="00D93E19">
        <w:rPr>
          <w:b/>
          <w:bCs/>
        </w:rPr>
        <w:t xml:space="preserve"> </w:t>
      </w:r>
      <w:r w:rsidRPr="00D93E19">
        <w:t xml:space="preserve">undersigned authorized representative of the Yakima County Department of Assigned Counsel (DAC) finds that the attached documentation and declaration of counsel show that support services are necessary to an adequate defense and that the defendant is financially unable to obtain them. The following expert or support services are authorized at public expense:  </w:t>
      </w:r>
    </w:p>
    <w:p w:rsidR="001C14E7" w:rsidRPr="00D93E19" w:rsidRDefault="001C14E7" w:rsidP="00992426">
      <w:pPr>
        <w:numPr>
          <w:ilvl w:val="0"/>
          <w:numId w:val="1"/>
        </w:numPr>
        <w:tabs>
          <w:tab w:val="left" w:pos="1530"/>
        </w:tabs>
        <w:autoSpaceDE w:val="0"/>
        <w:autoSpaceDN w:val="0"/>
        <w:spacing w:before="120"/>
        <w:rPr>
          <w:spacing w:val="-3"/>
        </w:rPr>
      </w:pPr>
      <w:r>
        <w:rPr>
          <w:spacing w:val="-3"/>
        </w:rPr>
        <w:t>NAME:</w:t>
      </w:r>
      <w:r>
        <w:rPr>
          <w:spacing w:val="-3"/>
        </w:rPr>
        <w:tab/>
      </w:r>
      <w:sdt>
        <w:sdtPr>
          <w:rPr>
            <w:spacing w:val="-3"/>
          </w:rPr>
          <w:id w:val="655887765"/>
          <w:placeholder>
            <w:docPart w:val="DefaultPlaceholder_1081868574"/>
          </w:placeholder>
          <w:showingPlcHdr/>
        </w:sdtPr>
        <w:sdtEndPr/>
        <w:sdtContent>
          <w:r w:rsidR="003F6B03" w:rsidRPr="001F3355">
            <w:rPr>
              <w:rStyle w:val="PlaceholderText"/>
            </w:rPr>
            <w:t>Click here to enter text.</w:t>
          </w:r>
        </w:sdtContent>
      </w:sdt>
    </w:p>
    <w:p w:rsidR="001C14E7" w:rsidRPr="00D93E19" w:rsidRDefault="001C14E7" w:rsidP="00DA5BBC">
      <w:pPr>
        <w:tabs>
          <w:tab w:val="left" w:pos="1530"/>
        </w:tabs>
        <w:ind w:left="360"/>
        <w:rPr>
          <w:spacing w:val="-3"/>
        </w:rPr>
      </w:pPr>
      <w:r w:rsidRPr="00D93E19">
        <w:rPr>
          <w:spacing w:val="-3"/>
        </w:rPr>
        <w:t>ADDRESS:</w:t>
      </w:r>
      <w:r w:rsidRPr="00D93E19">
        <w:rPr>
          <w:spacing w:val="-3"/>
        </w:rPr>
        <w:tab/>
      </w:r>
      <w:sdt>
        <w:sdtPr>
          <w:rPr>
            <w:spacing w:val="-3"/>
          </w:rPr>
          <w:id w:val="1363020732"/>
          <w:placeholder>
            <w:docPart w:val="DefaultPlaceholder_1081868574"/>
          </w:placeholder>
          <w:showingPlcHdr/>
        </w:sdtPr>
        <w:sdtEndPr/>
        <w:sdtContent>
          <w:r w:rsidR="003F6B03" w:rsidRPr="001F3355">
            <w:rPr>
              <w:rStyle w:val="PlaceholderText"/>
            </w:rPr>
            <w:t>Click here to enter text.</w:t>
          </w:r>
        </w:sdtContent>
      </w:sdt>
    </w:p>
    <w:p w:rsidR="001C14E7" w:rsidRPr="00D93E19" w:rsidRDefault="001C14E7" w:rsidP="001C14E7">
      <w:pPr>
        <w:tabs>
          <w:tab w:val="left" w:pos="1530"/>
        </w:tabs>
        <w:ind w:left="360"/>
        <w:rPr>
          <w:spacing w:val="-3"/>
        </w:rPr>
      </w:pPr>
      <w:r w:rsidRPr="00D93E19">
        <w:rPr>
          <w:spacing w:val="-3"/>
        </w:rPr>
        <w:t xml:space="preserve">PHONE:  </w:t>
      </w:r>
      <w:r w:rsidRPr="00D93E19">
        <w:rPr>
          <w:spacing w:val="-3"/>
        </w:rPr>
        <w:tab/>
      </w:r>
      <w:sdt>
        <w:sdtPr>
          <w:rPr>
            <w:spacing w:val="-3"/>
          </w:rPr>
          <w:id w:val="-2032872922"/>
          <w:placeholder>
            <w:docPart w:val="DefaultPlaceholder_1081868574"/>
          </w:placeholder>
          <w:showingPlcHdr/>
        </w:sdtPr>
        <w:sdtEndPr/>
        <w:sdtContent>
          <w:r w:rsidR="003F6B03" w:rsidRPr="001F3355">
            <w:rPr>
              <w:rStyle w:val="PlaceholderText"/>
            </w:rPr>
            <w:t>Click here to enter text.</w:t>
          </w:r>
        </w:sdtContent>
      </w:sdt>
    </w:p>
    <w:p w:rsidR="001C14E7" w:rsidRPr="00D93E19" w:rsidRDefault="008E1FA0" w:rsidP="001C14E7">
      <w:pPr>
        <w:ind w:left="360"/>
      </w:pPr>
      <w:r>
        <w:rPr>
          <w:spacing w:val="-3"/>
        </w:rPr>
        <w:lastRenderedPageBreak/>
        <w:t xml:space="preserve">is authorized </w:t>
      </w:r>
      <w:r w:rsidR="001C14E7" w:rsidRPr="00D93E19">
        <w:rPr>
          <w:spacing w:val="-3"/>
        </w:rPr>
        <w:t xml:space="preserve">to perform reasonable and necessary professional </w:t>
      </w:r>
      <w:r w:rsidR="003F6B03" w:rsidRPr="003F6B03">
        <w:rPr>
          <w:spacing w:val="-3"/>
        </w:rPr>
        <w:t xml:space="preserve">/ support </w:t>
      </w:r>
      <w:r w:rsidR="001C14E7" w:rsidRPr="00D93E19">
        <w:rPr>
          <w:spacing w:val="-3"/>
        </w:rPr>
        <w:t>services on behalf of the defendant in the above case under the provisions of this authorization.  All work must be reasonable and necessary to the direct defense of the offense charged herein.</w:t>
      </w:r>
      <w:r w:rsidR="001C14E7" w:rsidRPr="00D93E19">
        <w:t xml:space="preserve">  </w:t>
      </w:r>
    </w:p>
    <w:p w:rsidR="001C14E7" w:rsidRPr="00D93E19" w:rsidRDefault="001C14E7" w:rsidP="001C14E7">
      <w:pPr>
        <w:numPr>
          <w:ilvl w:val="0"/>
          <w:numId w:val="1"/>
        </w:numPr>
        <w:tabs>
          <w:tab w:val="left" w:pos="-720"/>
          <w:tab w:val="left" w:pos="0"/>
        </w:tabs>
        <w:suppressAutoHyphens/>
        <w:spacing w:before="120" w:line="240" w:lineRule="exact"/>
        <w:rPr>
          <w:spacing w:val="-3"/>
        </w:rPr>
      </w:pPr>
      <w:r w:rsidRPr="00D93E19">
        <w:rPr>
          <w:spacing w:val="-3"/>
        </w:rPr>
        <w:t>The expert will be compensated for reasonable and necessary professional services at a rate of $</w:t>
      </w:r>
      <w:sdt>
        <w:sdtPr>
          <w:rPr>
            <w:spacing w:val="-3"/>
          </w:rPr>
          <w:id w:val="1894376785"/>
          <w:placeholder>
            <w:docPart w:val="DefaultPlaceholder_1081868574"/>
          </w:placeholder>
          <w:showingPlcHdr/>
        </w:sdtPr>
        <w:sdtEndPr/>
        <w:sdtContent>
          <w:r w:rsidR="003F6B03" w:rsidRPr="001F3355">
            <w:rPr>
              <w:rStyle w:val="PlaceholderText"/>
            </w:rPr>
            <w:t>Click here to enter text.</w:t>
          </w:r>
        </w:sdtContent>
      </w:sdt>
      <w:r w:rsidRPr="00D93E19">
        <w:rPr>
          <w:spacing w:val="-3"/>
        </w:rPr>
        <w:t xml:space="preserve"> </w:t>
      </w:r>
      <w:r w:rsidR="003F6B03">
        <w:rPr>
          <w:spacing w:val="-3"/>
        </w:rPr>
        <w:t xml:space="preserve"> /</w:t>
      </w:r>
      <w:r w:rsidRPr="00D93E19">
        <w:rPr>
          <w:spacing w:val="-3"/>
        </w:rPr>
        <w:t xml:space="preserve"> hour not to exceed the sum </w:t>
      </w:r>
      <w:bookmarkStart w:id="6" w:name="Text20"/>
      <w:r w:rsidRPr="00D93E19">
        <w:rPr>
          <w:spacing w:val="-3"/>
        </w:rPr>
        <w:t>of $</w:t>
      </w:r>
      <w:bookmarkEnd w:id="6"/>
      <w:r w:rsidR="003F6B03">
        <w:rPr>
          <w:spacing w:val="-3"/>
        </w:rPr>
        <w:t xml:space="preserve"> </w:t>
      </w:r>
      <w:sdt>
        <w:sdtPr>
          <w:rPr>
            <w:spacing w:val="-3"/>
          </w:rPr>
          <w:id w:val="-1345477044"/>
          <w:placeholder>
            <w:docPart w:val="DefaultPlaceholder_1081868574"/>
          </w:placeholder>
          <w:showingPlcHdr/>
        </w:sdtPr>
        <w:sdtEndPr/>
        <w:sdtContent>
          <w:r w:rsidR="003F6B03" w:rsidRPr="001F3355">
            <w:rPr>
              <w:rStyle w:val="PlaceholderText"/>
            </w:rPr>
            <w:t>Click here to enter text.</w:t>
          </w:r>
        </w:sdtContent>
      </w:sdt>
      <w:r w:rsidRPr="00D93E19">
        <w:rPr>
          <w:spacing w:val="-3"/>
        </w:rPr>
        <w:t xml:space="preserve"> </w:t>
      </w:r>
      <w:r w:rsidR="003F6B03">
        <w:rPr>
          <w:spacing w:val="-3"/>
        </w:rPr>
        <w:t xml:space="preserve"> p</w:t>
      </w:r>
      <w:r w:rsidRPr="00D93E19">
        <w:rPr>
          <w:spacing w:val="-3"/>
        </w:rPr>
        <w:t>rior to trial without further written authorization</w:t>
      </w:r>
      <w:r w:rsidRPr="00D93E19">
        <w:rPr>
          <w:b/>
          <w:i/>
          <w:spacing w:val="-3"/>
        </w:rPr>
        <w:t xml:space="preserve">.  </w:t>
      </w:r>
      <w:r w:rsidRPr="00D93E19">
        <w:t>All work, billings, and payment for such services will be subject to the procedures and policies developed and administered exclusively by DAC.</w:t>
      </w:r>
      <w:r w:rsidRPr="00D93E19">
        <w:rPr>
          <w:spacing w:val="-3"/>
        </w:rPr>
        <w:t xml:space="preserve"> </w:t>
      </w:r>
    </w:p>
    <w:p w:rsidR="001C14E7" w:rsidRPr="00D93E19" w:rsidRDefault="001C14E7" w:rsidP="001C14E7">
      <w:pPr>
        <w:numPr>
          <w:ilvl w:val="0"/>
          <w:numId w:val="1"/>
        </w:numPr>
        <w:tabs>
          <w:tab w:val="left" w:pos="-720"/>
          <w:tab w:val="left" w:pos="0"/>
        </w:tabs>
        <w:suppressAutoHyphens/>
        <w:spacing w:before="120" w:after="120" w:line="240" w:lineRule="exact"/>
        <w:rPr>
          <w:spacing w:val="-3"/>
        </w:rPr>
      </w:pPr>
      <w:r w:rsidRPr="00D93E19">
        <w:rPr>
          <w:i/>
          <w:spacing w:val="-3"/>
        </w:rPr>
        <w:t xml:space="preserve">This authorization does not include testimony at hearing or trial, including travel to and from </w:t>
      </w:r>
      <w:smartTag w:uri="urn:schemas-microsoft-com:office:smarttags" w:element="place">
        <w:smartTag w:uri="urn:schemas-microsoft-com:office:smarttags" w:element="PlaceName">
          <w:r w:rsidRPr="00D93E19">
            <w:rPr>
              <w:i/>
              <w:spacing w:val="-3"/>
            </w:rPr>
            <w:t>Yakima</w:t>
          </w:r>
        </w:smartTag>
        <w:r w:rsidRPr="00D93E19">
          <w:rPr>
            <w:i/>
            <w:spacing w:val="-3"/>
          </w:rPr>
          <w:t xml:space="preserve"> </w:t>
        </w:r>
        <w:smartTag w:uri="urn:schemas-microsoft-com:office:smarttags" w:element="PlaceType">
          <w:r w:rsidRPr="00D93E19">
            <w:rPr>
              <w:i/>
              <w:spacing w:val="-3"/>
            </w:rPr>
            <w:t>County</w:t>
          </w:r>
        </w:smartTag>
      </w:smartTag>
      <w:r w:rsidRPr="00D93E19">
        <w:rPr>
          <w:i/>
          <w:spacing w:val="-3"/>
        </w:rPr>
        <w:t xml:space="preserve"> for that purpose.  A separate written request and authorization is required in advance for such purposes</w:t>
      </w:r>
      <w:r w:rsidRPr="00D93E19">
        <w:rPr>
          <w:b/>
          <w:i/>
          <w:spacing w:val="-3"/>
        </w:rPr>
        <w:t xml:space="preserve">. </w:t>
      </w:r>
    </w:p>
    <w:p w:rsidR="001C14E7" w:rsidRPr="00D93E19" w:rsidRDefault="001C14E7" w:rsidP="001C14E7">
      <w:pPr>
        <w:numPr>
          <w:ilvl w:val="0"/>
          <w:numId w:val="1"/>
        </w:numPr>
        <w:tabs>
          <w:tab w:val="left" w:pos="-720"/>
          <w:tab w:val="left" w:pos="0"/>
        </w:tabs>
        <w:suppressAutoHyphens/>
        <w:spacing w:after="120" w:line="240" w:lineRule="exact"/>
        <w:rPr>
          <w:spacing w:val="-3"/>
        </w:rPr>
      </w:pPr>
      <w:r w:rsidRPr="00D93E19">
        <w:rPr>
          <w:spacing w:val="-3"/>
        </w:rPr>
        <w:t xml:space="preserve">This authorization is contingent on the above expert/professional filing with the Department a “PERSONAL SERVICES VENDOR CERTIFICATION” form (attached) or has one currently on file with DAC.  In addition a W-9 form is required.  </w:t>
      </w:r>
    </w:p>
    <w:p w:rsidR="003F6B03" w:rsidRPr="00D93E19" w:rsidRDefault="001C14E7" w:rsidP="003F6B03">
      <w:pPr>
        <w:numPr>
          <w:ilvl w:val="0"/>
          <w:numId w:val="1"/>
        </w:numPr>
        <w:tabs>
          <w:tab w:val="left" w:pos="-720"/>
        </w:tabs>
        <w:suppressAutoHyphens/>
        <w:spacing w:line="240" w:lineRule="exact"/>
        <w:rPr>
          <w:spacing w:val="-3"/>
        </w:rPr>
      </w:pPr>
      <w:r w:rsidRPr="003F6B03">
        <w:rPr>
          <w:b/>
          <w:spacing w:val="-3"/>
        </w:rPr>
        <w:t>Travel</w:t>
      </w:r>
      <w:r w:rsidRPr="003F6B03">
        <w:rPr>
          <w:b/>
          <w:i/>
          <w:spacing w:val="-3"/>
        </w:rPr>
        <w:t xml:space="preserve">: </w:t>
      </w:r>
      <w:r w:rsidRPr="003F6B03">
        <w:rPr>
          <w:spacing w:val="-3"/>
        </w:rPr>
        <w:t xml:space="preserve"> </w:t>
      </w:r>
      <w:r w:rsidRPr="003F6B03">
        <w:rPr>
          <w:b/>
          <w:spacing w:val="-3"/>
        </w:rPr>
        <w:t>Travel in state:</w:t>
      </w:r>
      <w:r w:rsidRPr="003F6B03">
        <w:rPr>
          <w:spacing w:val="-3"/>
        </w:rPr>
        <w:t xml:space="preserve">  Reasonable </w:t>
      </w:r>
    </w:p>
    <w:p w:rsidR="001C14E7" w:rsidRPr="003F6B03" w:rsidRDefault="001C14E7" w:rsidP="003F6B03">
      <w:pPr>
        <w:numPr>
          <w:ilvl w:val="1"/>
          <w:numId w:val="1"/>
        </w:numPr>
        <w:tabs>
          <w:tab w:val="left" w:pos="-720"/>
        </w:tabs>
        <w:suppressAutoHyphens/>
        <w:spacing w:after="60"/>
        <w:rPr>
          <w:spacing w:val="-3"/>
        </w:rPr>
      </w:pPr>
      <w:r w:rsidRPr="003F6B03">
        <w:rPr>
          <w:spacing w:val="-3"/>
        </w:rPr>
        <w:t>and necessary travel in Washington to locations more than 20 miles from the professional’s primary business location</w:t>
      </w:r>
      <w:r w:rsidRPr="003F6B03">
        <w:rPr>
          <w:rFonts w:ascii="Arial" w:hAnsi="Arial" w:cs="Arial"/>
          <w:sz w:val="24"/>
          <w:szCs w:val="24"/>
        </w:rPr>
        <w:t xml:space="preserve"> </w:t>
      </w:r>
      <w:r w:rsidRPr="003F6B03">
        <w:rPr>
          <w:spacing w:val="-3"/>
        </w:rPr>
        <w:t xml:space="preserve">will be compensated </w:t>
      </w:r>
      <w:sdt>
        <w:sdtPr>
          <w:rPr>
            <w:rFonts w:ascii="MS Gothic" w:eastAsia="MS Gothic" w:hAnsi="MS Gothic"/>
            <w:sz w:val="24"/>
            <w:szCs w:val="24"/>
          </w:rPr>
          <w:id w:val="156425502"/>
          <w14:checkbox>
            <w14:checked w14:val="0"/>
            <w14:checkedState w14:val="2612" w14:font="MS Gothic"/>
            <w14:uncheckedState w14:val="2610" w14:font="MS Gothic"/>
          </w14:checkbox>
        </w:sdtPr>
        <w:sdtEndPr/>
        <w:sdtContent>
          <w:r w:rsidR="003F6B03" w:rsidRPr="003F6B03">
            <w:rPr>
              <w:rFonts w:ascii="MS Gothic" w:eastAsia="MS Gothic" w:hAnsi="MS Gothic" w:hint="eastAsia"/>
              <w:sz w:val="24"/>
              <w:szCs w:val="24"/>
            </w:rPr>
            <w:t>☐</w:t>
          </w:r>
        </w:sdtContent>
      </w:sdt>
      <w:r w:rsidRPr="003F6B03">
        <w:rPr>
          <w:spacing w:val="-3"/>
        </w:rPr>
        <w:t xml:space="preserve"> </w:t>
      </w:r>
      <w:bookmarkStart w:id="7" w:name="Check23"/>
      <w:r w:rsidRPr="003F6B03">
        <w:rPr>
          <w:spacing w:val="-3"/>
        </w:rPr>
        <w:t>at the reduced rate of $</w:t>
      </w:r>
      <w:sdt>
        <w:sdtPr>
          <w:rPr>
            <w:spacing w:val="-3"/>
          </w:rPr>
          <w:id w:val="559832287"/>
          <w:placeholder>
            <w:docPart w:val="DefaultPlaceholder_1081868574"/>
          </w:placeholder>
          <w:showingPlcHdr/>
        </w:sdtPr>
        <w:sdtEndPr/>
        <w:sdtContent>
          <w:bookmarkStart w:id="8" w:name="_GoBack"/>
          <w:r w:rsidR="003F6B03" w:rsidRPr="001F3355">
            <w:rPr>
              <w:rStyle w:val="PlaceholderText"/>
            </w:rPr>
            <w:t>Click here to enter text.</w:t>
          </w:r>
          <w:bookmarkEnd w:id="8"/>
        </w:sdtContent>
      </w:sdt>
      <w:r w:rsidRPr="003F6B03">
        <w:rPr>
          <w:spacing w:val="-3"/>
        </w:rPr>
        <w:t xml:space="preserve">/hour OR </w:t>
      </w:r>
      <w:bookmarkEnd w:id="7"/>
      <w:sdt>
        <w:sdtPr>
          <w:rPr>
            <w:rFonts w:ascii="MS Gothic" w:eastAsia="MS Gothic" w:hAnsi="MS Gothic"/>
            <w:sz w:val="24"/>
            <w:szCs w:val="24"/>
          </w:rPr>
          <w:id w:val="819387405"/>
          <w14:checkbox>
            <w14:checked w14:val="0"/>
            <w14:checkedState w14:val="2612" w14:font="MS Gothic"/>
            <w14:uncheckedState w14:val="2610" w14:font="MS Gothic"/>
          </w14:checkbox>
        </w:sdtPr>
        <w:sdtEndPr/>
        <w:sdtContent>
          <w:r w:rsidR="003F6B03" w:rsidRPr="003F6B03">
            <w:rPr>
              <w:rFonts w:ascii="MS Gothic" w:eastAsia="MS Gothic" w:hAnsi="MS Gothic" w:hint="eastAsia"/>
              <w:sz w:val="24"/>
              <w:szCs w:val="24"/>
            </w:rPr>
            <w:t>☐</w:t>
          </w:r>
        </w:sdtContent>
      </w:sdt>
      <w:r w:rsidRPr="003F6B03">
        <w:rPr>
          <w:spacing w:val="-3"/>
        </w:rPr>
        <w:t xml:space="preserve"> at the professional rate above.  </w:t>
      </w:r>
    </w:p>
    <w:p w:rsidR="001C14E7" w:rsidRPr="00D93E19" w:rsidRDefault="001C14E7" w:rsidP="001C14E7">
      <w:pPr>
        <w:numPr>
          <w:ilvl w:val="1"/>
          <w:numId w:val="1"/>
        </w:numPr>
        <w:tabs>
          <w:tab w:val="left" w:pos="-720"/>
        </w:tabs>
        <w:suppressAutoHyphens/>
        <w:spacing w:line="240" w:lineRule="exact"/>
        <w:rPr>
          <w:spacing w:val="-3"/>
        </w:rPr>
      </w:pPr>
      <w:r w:rsidRPr="00D93E19">
        <w:rPr>
          <w:b/>
          <w:spacing w:val="-3"/>
        </w:rPr>
        <w:t>Travel out of state</w:t>
      </w:r>
      <w:r w:rsidRPr="00D93E19">
        <w:rPr>
          <w:spacing w:val="-3"/>
        </w:rPr>
        <w:t xml:space="preserve">:  Travel out of state by the expert/professional is subject to advance authorization. </w:t>
      </w:r>
    </w:p>
    <w:p w:rsidR="001C14E7" w:rsidRPr="00D93E19" w:rsidRDefault="00E87122" w:rsidP="003F6B03">
      <w:pPr>
        <w:numPr>
          <w:ilvl w:val="1"/>
          <w:numId w:val="1"/>
        </w:numPr>
        <w:tabs>
          <w:tab w:val="left" w:pos="-720"/>
        </w:tabs>
        <w:suppressAutoHyphens/>
        <w:spacing w:after="60"/>
        <w:rPr>
          <w:spacing w:val="-3"/>
        </w:rPr>
      </w:pPr>
      <w:sdt>
        <w:sdtPr>
          <w:rPr>
            <w:sz w:val="24"/>
            <w:szCs w:val="24"/>
          </w:rPr>
          <w:id w:val="1391615515"/>
          <w14:checkbox>
            <w14:checked w14:val="0"/>
            <w14:checkedState w14:val="2612" w14:font="MS Gothic"/>
            <w14:uncheckedState w14:val="2610" w14:font="MS Gothic"/>
          </w14:checkbox>
        </w:sdtPr>
        <w:sdtEndPr/>
        <w:sdtContent>
          <w:r w:rsidR="003F6B03">
            <w:rPr>
              <w:rFonts w:ascii="MS Gothic" w:eastAsia="MS Gothic" w:hAnsi="MS Gothic" w:hint="eastAsia"/>
              <w:sz w:val="24"/>
              <w:szCs w:val="24"/>
            </w:rPr>
            <w:t>☐</w:t>
          </w:r>
        </w:sdtContent>
      </w:sdt>
      <w:r w:rsidR="003F6B03" w:rsidRPr="00D93E19">
        <w:rPr>
          <w:spacing w:val="-3"/>
        </w:rPr>
        <w:t xml:space="preserve"> </w:t>
      </w:r>
      <w:r w:rsidR="001C14E7" w:rsidRPr="00D93E19">
        <w:rPr>
          <w:spacing w:val="-3"/>
        </w:rPr>
        <w:t xml:space="preserve">Out of </w:t>
      </w:r>
      <w:r w:rsidR="001C14E7">
        <w:rPr>
          <w:spacing w:val="-3"/>
        </w:rPr>
        <w:t>s</w:t>
      </w:r>
      <w:r w:rsidR="001C14E7" w:rsidRPr="00D93E19">
        <w:rPr>
          <w:spacing w:val="-3"/>
        </w:rPr>
        <w:t>tate travel between</w:t>
      </w:r>
      <w:r w:rsidR="003F6B03">
        <w:rPr>
          <w:spacing w:val="-3"/>
        </w:rPr>
        <w:t xml:space="preserve"> </w:t>
      </w:r>
      <w:sdt>
        <w:sdtPr>
          <w:rPr>
            <w:spacing w:val="-3"/>
          </w:rPr>
          <w:id w:val="-1716110856"/>
          <w:placeholder>
            <w:docPart w:val="DefaultPlaceholder_1081868574"/>
          </w:placeholder>
          <w:showingPlcHdr/>
        </w:sdtPr>
        <w:sdtEndPr/>
        <w:sdtContent>
          <w:r w:rsidR="003F6B03" w:rsidRPr="001F3355">
            <w:rPr>
              <w:rStyle w:val="PlaceholderText"/>
            </w:rPr>
            <w:t>Click here to enter text.</w:t>
          </w:r>
        </w:sdtContent>
      </w:sdt>
      <w:r w:rsidR="003F6B03">
        <w:rPr>
          <w:spacing w:val="-3"/>
        </w:rPr>
        <w:t xml:space="preserve"> and </w:t>
      </w:r>
      <w:sdt>
        <w:sdtPr>
          <w:rPr>
            <w:spacing w:val="-3"/>
          </w:rPr>
          <w:id w:val="952831641"/>
          <w:placeholder>
            <w:docPart w:val="DefaultPlaceholder_1081868574"/>
          </w:placeholder>
          <w:showingPlcHdr/>
        </w:sdtPr>
        <w:sdtEndPr/>
        <w:sdtContent>
          <w:r w:rsidR="003F6B03" w:rsidRPr="001F3355">
            <w:rPr>
              <w:rStyle w:val="PlaceholderText"/>
            </w:rPr>
            <w:t>Click here to enter text.</w:t>
          </w:r>
        </w:sdtContent>
      </w:sdt>
      <w:r w:rsidR="003F6B03">
        <w:rPr>
          <w:spacing w:val="-3"/>
        </w:rPr>
        <w:t xml:space="preserve"> </w:t>
      </w:r>
      <w:r w:rsidR="001C14E7" w:rsidRPr="00D93E19">
        <w:rPr>
          <w:spacing w:val="-3"/>
        </w:rPr>
        <w:t xml:space="preserve">is authorized.  </w:t>
      </w:r>
    </w:p>
    <w:p w:rsidR="001C14E7" w:rsidRPr="00D93E19" w:rsidRDefault="001C14E7" w:rsidP="001C14E7">
      <w:pPr>
        <w:numPr>
          <w:ilvl w:val="1"/>
          <w:numId w:val="1"/>
        </w:numPr>
        <w:tabs>
          <w:tab w:val="left" w:pos="-720"/>
        </w:tabs>
        <w:suppressAutoHyphens/>
        <w:spacing w:line="240" w:lineRule="exact"/>
        <w:rPr>
          <w:spacing w:val="-3"/>
        </w:rPr>
      </w:pPr>
      <w:r w:rsidRPr="00D93E19">
        <w:rPr>
          <w:b/>
          <w:spacing w:val="-3"/>
        </w:rPr>
        <w:t>Travel Expenses</w:t>
      </w:r>
      <w:r w:rsidRPr="00D93E19">
        <w:rPr>
          <w:spacing w:val="-3"/>
        </w:rPr>
        <w:t xml:space="preserve">:  Mileage, reasonable and necessary cost of overnight accommodations, and meals while traveling are subject to the current </w:t>
      </w:r>
      <w:r>
        <w:rPr>
          <w:spacing w:val="-3"/>
        </w:rPr>
        <w:t xml:space="preserve">DAC Policy. </w:t>
      </w:r>
      <w:r w:rsidRPr="00D93E19">
        <w:rPr>
          <w:spacing w:val="-3"/>
        </w:rPr>
        <w:t xml:space="preserve"> </w:t>
      </w:r>
      <w:r w:rsidRPr="00254761">
        <w:rPr>
          <w:b/>
          <w:spacing w:val="-3"/>
        </w:rPr>
        <w:t>Note:</w:t>
      </w:r>
      <w:r>
        <w:rPr>
          <w:spacing w:val="-3"/>
        </w:rPr>
        <w:t xml:space="preserve">  Mileage is only paid for travel more than 20 miles from the professional’s principal place of business.  </w:t>
      </w:r>
      <w:r w:rsidRPr="00D93E19">
        <w:rPr>
          <w:spacing w:val="-3"/>
        </w:rPr>
        <w:t xml:space="preserve">Lodging and </w:t>
      </w:r>
      <w:r>
        <w:rPr>
          <w:spacing w:val="-3"/>
        </w:rPr>
        <w:t xml:space="preserve">meals </w:t>
      </w:r>
      <w:r w:rsidRPr="00D93E19">
        <w:rPr>
          <w:spacing w:val="-3"/>
        </w:rPr>
        <w:t xml:space="preserve">are paid only if the professional is </w:t>
      </w:r>
      <w:r>
        <w:rPr>
          <w:spacing w:val="-3"/>
        </w:rPr>
        <w:t xml:space="preserve">outside the county of </w:t>
      </w:r>
      <w:r w:rsidRPr="00D93E19">
        <w:rPr>
          <w:spacing w:val="-3"/>
        </w:rPr>
        <w:t xml:space="preserve">his/her primary business </w:t>
      </w:r>
      <w:r>
        <w:rPr>
          <w:spacing w:val="-3"/>
        </w:rPr>
        <w:t xml:space="preserve">or more than 50 miles from such </w:t>
      </w:r>
      <w:r w:rsidRPr="00D93E19">
        <w:rPr>
          <w:spacing w:val="-3"/>
        </w:rPr>
        <w:t>location</w:t>
      </w:r>
      <w:r>
        <w:rPr>
          <w:spacing w:val="-3"/>
        </w:rPr>
        <w:t xml:space="preserve">, whichever is greater.  Meals are subject to meal rates and per diem maximums in and </w:t>
      </w:r>
      <w:smartTag w:uri="urn:schemas-microsoft-com:office:smarttags" w:element="place">
        <w:smartTag w:uri="urn:schemas-microsoft-com:office:smarttags" w:element="PlaceName">
          <w:r w:rsidRPr="00D93E19">
            <w:rPr>
              <w:spacing w:val="-3"/>
            </w:rPr>
            <w:t>Yakima</w:t>
          </w:r>
        </w:smartTag>
        <w:r w:rsidRPr="00D93E19">
          <w:rPr>
            <w:spacing w:val="-3"/>
          </w:rPr>
          <w:t xml:space="preserve"> </w:t>
        </w:r>
        <w:smartTag w:uri="urn:schemas-microsoft-com:office:smarttags" w:element="PlaceType">
          <w:r w:rsidRPr="00D93E19">
            <w:rPr>
              <w:spacing w:val="-3"/>
            </w:rPr>
            <w:t>County</w:t>
          </w:r>
        </w:smartTag>
      </w:smartTag>
      <w:r w:rsidRPr="00D93E19">
        <w:rPr>
          <w:spacing w:val="-3"/>
        </w:rPr>
        <w:t xml:space="preserve"> “Travel Expense Policy”</w:t>
      </w:r>
      <w:r>
        <w:rPr>
          <w:spacing w:val="-3"/>
        </w:rPr>
        <w:t xml:space="preserve"> and require proof of payment.  </w:t>
      </w:r>
      <w:r w:rsidRPr="00D93E19">
        <w:rPr>
          <w:spacing w:val="-3"/>
        </w:rPr>
        <w:t>All lodging expenses require the origina</w:t>
      </w:r>
      <w:r>
        <w:rPr>
          <w:spacing w:val="-3"/>
        </w:rPr>
        <w:t xml:space="preserve">l invoice and proof of payment and must be reasonably economical. </w:t>
      </w:r>
      <w:r w:rsidRPr="00D93E19">
        <w:rPr>
          <w:spacing w:val="-3"/>
        </w:rPr>
        <w:t xml:space="preserve"> </w:t>
      </w:r>
    </w:p>
    <w:p w:rsidR="001C14E7" w:rsidRPr="00D93E19" w:rsidRDefault="001C14E7" w:rsidP="001C14E7">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120" w:after="120"/>
      </w:pPr>
      <w:r w:rsidRPr="00D93E19">
        <w:rPr>
          <w:b/>
          <w:spacing w:val="-3"/>
        </w:rPr>
        <w:t xml:space="preserve">Administration/ Billing:  </w:t>
      </w:r>
      <w:r w:rsidRPr="00D93E19">
        <w:t xml:space="preserve">This order will be administered by (DAC) by and through its Director or designee. </w:t>
      </w:r>
      <w:r w:rsidRPr="00D93E19">
        <w:rPr>
          <w:spacing w:val="-3"/>
        </w:rPr>
        <w:t xml:space="preserve">Requests for payment may be submitted during the pendency of the case or at the completion of the case (but no later than ninety (90) days from the completion of the case) </w:t>
      </w:r>
      <w:r w:rsidRPr="00D93E19">
        <w:t xml:space="preserve">on forms or in a format approved by the Department.  In addition, the Department may require an interim billing at any time.  At a minimum billing must include: a statement of hours kept to the nearest tenth of an hour with a description of services in sufficient detail to allow review, a certification or attestation of the expert/professional, and proof of any claimed out of pocket expenses accrued or expended.  </w:t>
      </w:r>
      <w:r w:rsidRPr="00D93E19">
        <w:rPr>
          <w:b/>
          <w:bCs/>
        </w:rPr>
        <w:t xml:space="preserve">Payment in excess of the above limit(s) will not be made without prior authorization. </w:t>
      </w:r>
    </w:p>
    <w:p w:rsidR="001C14E7" w:rsidRPr="00D93E19" w:rsidRDefault="001C14E7" w:rsidP="001C14E7">
      <w:pPr>
        <w:numPr>
          <w:ilvl w:val="0"/>
          <w:numId w:val="1"/>
        </w:numPr>
      </w:pPr>
      <w:r w:rsidRPr="00D93E19">
        <w:rPr>
          <w:b/>
        </w:rPr>
        <w:t xml:space="preserve">THE ATTORNEY </w:t>
      </w:r>
      <w:r w:rsidRPr="00D93E19">
        <w:t>shall deliver to the service provider a copy of this order before the expert service begins.</w:t>
      </w:r>
    </w:p>
    <w:p w:rsidR="001C14E7" w:rsidRDefault="001C14E7" w:rsidP="001C14E7"/>
    <w:p w:rsidR="001C14E7" w:rsidRPr="00D93E19" w:rsidRDefault="001C14E7" w:rsidP="001C14E7"/>
    <w:p w:rsidR="001C14E7" w:rsidRPr="00D93E19" w:rsidRDefault="001C14E7" w:rsidP="001C14E7">
      <w:pPr>
        <w:rPr>
          <w:u w:val="single"/>
        </w:rPr>
      </w:pPr>
      <w:r w:rsidRPr="00D93E19">
        <w:t>Date submitted:</w:t>
      </w:r>
      <w:r w:rsidR="003F6B03">
        <w:t xml:space="preserve"> </w:t>
      </w:r>
      <w:sdt>
        <w:sdtPr>
          <w:id w:val="1641457816"/>
          <w:placeholder>
            <w:docPart w:val="DefaultPlaceholder_1081868574"/>
          </w:placeholder>
          <w:showingPlcHdr/>
        </w:sdtPr>
        <w:sdtEndPr/>
        <w:sdtContent>
          <w:r w:rsidR="003F6B03" w:rsidRPr="001F3355">
            <w:rPr>
              <w:rStyle w:val="PlaceholderText"/>
            </w:rPr>
            <w:t>Click here to enter text.</w:t>
          </w:r>
        </w:sdtContent>
      </w:sdt>
      <w:r w:rsidRPr="00D93E19">
        <w:tab/>
      </w:r>
      <w:r w:rsidRPr="00D93E19">
        <w:tab/>
        <w:t xml:space="preserve">Date </w:t>
      </w:r>
      <w:r w:rsidR="00545093">
        <w:t xml:space="preserve">Authorized: </w:t>
      </w:r>
      <w:r w:rsidRPr="00D93E19">
        <w:rPr>
          <w:u w:val="single"/>
        </w:rPr>
        <w:tab/>
      </w:r>
      <w:r w:rsidRPr="00D93E19">
        <w:rPr>
          <w:u w:val="single"/>
        </w:rPr>
        <w:tab/>
      </w:r>
      <w:r w:rsidRPr="00D93E19">
        <w:rPr>
          <w:u w:val="single"/>
        </w:rPr>
        <w:tab/>
      </w:r>
    </w:p>
    <w:p w:rsidR="001C14E7" w:rsidRDefault="001C14E7" w:rsidP="001C14E7">
      <w:pPr>
        <w:ind w:left="4320"/>
        <w:rPr>
          <w:u w:val="single"/>
        </w:rPr>
      </w:pPr>
    </w:p>
    <w:p w:rsidR="001C14E7" w:rsidRDefault="001C14E7" w:rsidP="001C14E7">
      <w:pPr>
        <w:ind w:left="4320"/>
        <w:rPr>
          <w:u w:val="single"/>
        </w:rPr>
      </w:pPr>
    </w:p>
    <w:p w:rsidR="008A71D5" w:rsidRPr="00D93E19" w:rsidRDefault="008A71D5" w:rsidP="001C14E7">
      <w:pPr>
        <w:ind w:left="4320"/>
        <w:rPr>
          <w:u w:val="single"/>
        </w:rPr>
      </w:pPr>
    </w:p>
    <w:p w:rsidR="001C14E7" w:rsidRPr="00D93E19" w:rsidRDefault="001C14E7" w:rsidP="001C14E7">
      <w:pPr>
        <w:ind w:left="4320"/>
        <w:rPr>
          <w:u w:val="single"/>
        </w:rPr>
      </w:pPr>
      <w:r w:rsidRPr="00D93E19">
        <w:rPr>
          <w:u w:val="single"/>
        </w:rPr>
        <w:t>____________________________</w:t>
      </w:r>
    </w:p>
    <w:p w:rsidR="001C14E7" w:rsidRDefault="001C14E7" w:rsidP="001C14E7">
      <w:pPr>
        <w:ind w:left="4320"/>
      </w:pPr>
      <w:r>
        <w:t>Director or Designee</w:t>
      </w:r>
    </w:p>
    <w:p w:rsidR="001C14E7" w:rsidRPr="00D93E19" w:rsidRDefault="001C14E7" w:rsidP="001C14E7">
      <w:pPr>
        <w:ind w:left="4320"/>
      </w:pPr>
      <w:r w:rsidRPr="00D93E19">
        <w:t>Department of Assigned Counsel</w:t>
      </w:r>
    </w:p>
    <w:p w:rsidR="001C14E7" w:rsidRPr="00D93E19" w:rsidRDefault="001C14E7" w:rsidP="001C14E7">
      <w:r w:rsidRPr="00D93E19">
        <w:t>Presented by:</w:t>
      </w:r>
    </w:p>
    <w:p w:rsidR="001C14E7" w:rsidRPr="00D93E19" w:rsidRDefault="001C14E7" w:rsidP="001C14E7">
      <w:r w:rsidRPr="00D93E19">
        <w:t>________________________________</w:t>
      </w:r>
    </w:p>
    <w:p w:rsidR="001C14E7" w:rsidRPr="00D93E19" w:rsidRDefault="001C14E7" w:rsidP="001C14E7">
      <w:r w:rsidRPr="00D93E19">
        <w:t xml:space="preserve">Attorney for Defendant, WSBA# </w:t>
      </w:r>
      <w:sdt>
        <w:sdtPr>
          <w:id w:val="965394987"/>
          <w:placeholder>
            <w:docPart w:val="DefaultPlaceholder_1081868574"/>
          </w:placeholder>
          <w:showingPlcHdr/>
        </w:sdtPr>
        <w:sdtEndPr/>
        <w:sdtContent>
          <w:r w:rsidR="003F6B03" w:rsidRPr="001F3355">
            <w:rPr>
              <w:rStyle w:val="PlaceholderText"/>
            </w:rPr>
            <w:t>Click here to enter text.</w:t>
          </w:r>
        </w:sdtContent>
      </w:sdt>
    </w:p>
    <w:p w:rsidR="001C14E7" w:rsidRPr="000C7A41" w:rsidRDefault="001C14E7" w:rsidP="00BC5B3E"/>
    <w:sectPr w:rsidR="001C14E7" w:rsidRPr="000C7A41" w:rsidSect="00E87122">
      <w:headerReference w:type="default" r:id="rId8"/>
      <w:footerReference w:type="default" r:id="rId9"/>
      <w:headerReference w:type="first" r:id="rId10"/>
      <w:footerReference w:type="first" r:id="rId11"/>
      <w:pgSz w:w="12240" w:h="15840" w:code="1"/>
      <w:pgMar w:top="1440" w:right="1440" w:bottom="1872" w:left="1440" w:header="432"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30FD" w:rsidRDefault="00CC30FD">
      <w:r>
        <w:separator/>
      </w:r>
    </w:p>
  </w:endnote>
  <w:endnote w:type="continuationSeparator" w:id="0">
    <w:p w:rsidR="00CC30FD" w:rsidRDefault="00CC3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4788"/>
      <w:gridCol w:w="4788"/>
    </w:tblGrid>
    <w:tr w:rsidR="00DA5BBC">
      <w:trPr>
        <w:trHeight w:val="700"/>
      </w:trPr>
      <w:tc>
        <w:tcPr>
          <w:tcW w:w="4788" w:type="dxa"/>
        </w:tcPr>
        <w:p w:rsidR="00DA5BBC" w:rsidRPr="00D93E19" w:rsidRDefault="00DA5BBC" w:rsidP="00BC5ACF">
          <w:pPr>
            <w:pStyle w:val="Footer"/>
            <w:rPr>
              <w:sz w:val="18"/>
              <w:szCs w:val="18"/>
            </w:rPr>
          </w:pPr>
          <w:r w:rsidRPr="00D93E19">
            <w:rPr>
              <w:sz w:val="18"/>
              <w:szCs w:val="18"/>
            </w:rPr>
            <w:t>AUTHORIZATION FOR EXPERT / SUPPORT SERVICES</w:t>
          </w:r>
        </w:p>
        <w:p w:rsidR="00DA5BBC" w:rsidRDefault="00DA5BBC">
          <w:pPr>
            <w:pStyle w:val="Footer"/>
            <w:rPr>
              <w:sz w:val="18"/>
            </w:rPr>
          </w:pPr>
          <w:r>
            <w:t xml:space="preserve">PAGE- </w:t>
          </w:r>
          <w:r>
            <w:rPr>
              <w:sz w:val="18"/>
            </w:rPr>
            <w:fldChar w:fldCharType="begin"/>
          </w:r>
          <w:r>
            <w:rPr>
              <w:sz w:val="18"/>
            </w:rPr>
            <w:instrText xml:space="preserve"> PAGE  \* MERGEFORMAT </w:instrText>
          </w:r>
          <w:r>
            <w:rPr>
              <w:sz w:val="18"/>
            </w:rPr>
            <w:fldChar w:fldCharType="separate"/>
          </w:r>
          <w:r w:rsidR="00E87122">
            <w:rPr>
              <w:noProof/>
              <w:sz w:val="18"/>
            </w:rPr>
            <w:t>2</w:t>
          </w:r>
          <w:r>
            <w:rPr>
              <w:sz w:val="18"/>
            </w:rPr>
            <w:fldChar w:fldCharType="end"/>
          </w:r>
        </w:p>
        <w:p w:rsidR="00B23A7D" w:rsidRPr="00B23A7D" w:rsidRDefault="00B23A7D" w:rsidP="003F6B03">
          <w:pPr>
            <w:pStyle w:val="Footer"/>
            <w:rPr>
              <w:sz w:val="12"/>
              <w:szCs w:val="12"/>
            </w:rPr>
          </w:pPr>
          <w:r>
            <w:rPr>
              <w:sz w:val="12"/>
              <w:szCs w:val="12"/>
            </w:rPr>
            <w:t xml:space="preserve">DAC </w:t>
          </w:r>
          <w:r w:rsidRPr="00B23A7D">
            <w:rPr>
              <w:sz w:val="12"/>
              <w:szCs w:val="12"/>
            </w:rPr>
            <w:t xml:space="preserve">Revised </w:t>
          </w:r>
          <w:r w:rsidR="00992426">
            <w:rPr>
              <w:sz w:val="12"/>
              <w:szCs w:val="12"/>
            </w:rPr>
            <w:t>01-</w:t>
          </w:r>
          <w:r w:rsidR="003F6B03">
            <w:rPr>
              <w:sz w:val="12"/>
              <w:szCs w:val="12"/>
            </w:rPr>
            <w:t>30</w:t>
          </w:r>
          <w:r w:rsidR="00992426">
            <w:rPr>
              <w:sz w:val="12"/>
              <w:szCs w:val="12"/>
            </w:rPr>
            <w:t>-2015</w:t>
          </w:r>
        </w:p>
      </w:tc>
      <w:tc>
        <w:tcPr>
          <w:tcW w:w="4788" w:type="dxa"/>
        </w:tcPr>
        <w:p w:rsidR="006476E0" w:rsidRDefault="006476E0" w:rsidP="006476E0">
          <w:pPr>
            <w:pStyle w:val="FirmName"/>
            <w:spacing w:line="240" w:lineRule="auto"/>
            <w:rPr>
              <w:b/>
              <w:sz w:val="18"/>
            </w:rPr>
          </w:pPr>
          <w:bookmarkStart w:id="9" w:name="FirmName"/>
          <w:bookmarkEnd w:id="9"/>
          <w:smartTag w:uri="urn:schemas-microsoft-com:office:smarttags" w:element="place">
            <w:smartTag w:uri="urn:schemas-microsoft-com:office:smarttags" w:element="PlaceName">
              <w:r>
                <w:rPr>
                  <w:b/>
                  <w:sz w:val="18"/>
                </w:rPr>
                <w:t>Yakima</w:t>
              </w:r>
            </w:smartTag>
            <w:r>
              <w:rPr>
                <w:b/>
                <w:sz w:val="18"/>
              </w:rPr>
              <w:t xml:space="preserve"> </w:t>
            </w:r>
            <w:smartTag w:uri="urn:schemas-microsoft-com:office:smarttags" w:element="PlaceType">
              <w:r>
                <w:rPr>
                  <w:b/>
                  <w:sz w:val="18"/>
                </w:rPr>
                <w:t>County</w:t>
              </w:r>
            </w:smartTag>
          </w:smartTag>
        </w:p>
        <w:p w:rsidR="006476E0" w:rsidRDefault="006476E0" w:rsidP="006476E0">
          <w:pPr>
            <w:pStyle w:val="FirmName"/>
            <w:spacing w:line="240" w:lineRule="auto"/>
            <w:rPr>
              <w:b/>
              <w:sz w:val="18"/>
            </w:rPr>
          </w:pPr>
          <w:r>
            <w:rPr>
              <w:b/>
              <w:sz w:val="18"/>
            </w:rPr>
            <w:t>DEPARTMENT of ASSIGNED COUNSEL</w:t>
          </w:r>
        </w:p>
        <w:p w:rsidR="006476E0" w:rsidRDefault="006476E0" w:rsidP="006476E0">
          <w:pPr>
            <w:pStyle w:val="FirmName"/>
            <w:spacing w:line="240" w:lineRule="auto"/>
            <w:rPr>
              <w:b/>
              <w:sz w:val="18"/>
            </w:rPr>
          </w:pPr>
          <w:r>
            <w:rPr>
              <w:b/>
              <w:sz w:val="18"/>
            </w:rPr>
            <w:t>104 North 1</w:t>
          </w:r>
          <w:r>
            <w:rPr>
              <w:b/>
              <w:sz w:val="18"/>
              <w:vertAlign w:val="superscript"/>
            </w:rPr>
            <w:t>st</w:t>
          </w:r>
          <w:r>
            <w:rPr>
              <w:b/>
              <w:sz w:val="18"/>
            </w:rPr>
            <w:t xml:space="preserve"> Street</w:t>
          </w:r>
        </w:p>
        <w:p w:rsidR="006476E0" w:rsidRDefault="006476E0" w:rsidP="006476E0">
          <w:pPr>
            <w:pStyle w:val="FirmName"/>
            <w:spacing w:line="240" w:lineRule="auto"/>
            <w:rPr>
              <w:b/>
              <w:sz w:val="18"/>
            </w:rPr>
          </w:pPr>
          <w:smartTag w:uri="urn:schemas-microsoft-com:office:smarttags" w:element="place">
            <w:smartTag w:uri="urn:schemas-microsoft-com:office:smarttags" w:element="City">
              <w:r>
                <w:rPr>
                  <w:b/>
                  <w:sz w:val="18"/>
                </w:rPr>
                <w:t>Yakima</w:t>
              </w:r>
            </w:smartTag>
            <w:r>
              <w:rPr>
                <w:b/>
                <w:sz w:val="18"/>
              </w:rPr>
              <w:t xml:space="preserve">, </w:t>
            </w:r>
            <w:smartTag w:uri="urn:schemas-microsoft-com:office:smarttags" w:element="State">
              <w:r>
                <w:rPr>
                  <w:b/>
                  <w:sz w:val="18"/>
                </w:rPr>
                <w:t>Washington</w:t>
              </w:r>
            </w:smartTag>
            <w:r>
              <w:rPr>
                <w:b/>
                <w:sz w:val="18"/>
              </w:rPr>
              <w:t xml:space="preserve"> </w:t>
            </w:r>
            <w:smartTag w:uri="urn:schemas-microsoft-com:office:smarttags" w:element="PostalCode">
              <w:r>
                <w:rPr>
                  <w:b/>
                  <w:sz w:val="18"/>
                </w:rPr>
                <w:t>98901</w:t>
              </w:r>
            </w:smartTag>
          </w:smartTag>
        </w:p>
        <w:p w:rsidR="006476E0" w:rsidRDefault="006476E0" w:rsidP="006476E0">
          <w:pPr>
            <w:pStyle w:val="FirmName"/>
            <w:spacing w:line="240" w:lineRule="auto"/>
            <w:rPr>
              <w:b/>
              <w:sz w:val="18"/>
            </w:rPr>
          </w:pPr>
          <w:r>
            <w:rPr>
              <w:b/>
              <w:sz w:val="18"/>
            </w:rPr>
            <w:t>(509) 574-1160 - Fax (509) 574-1161</w:t>
          </w:r>
        </w:p>
        <w:p w:rsidR="00DA5BBC" w:rsidRDefault="00DA5BBC">
          <w:pPr>
            <w:pStyle w:val="FirmName"/>
            <w:spacing w:line="240" w:lineRule="auto"/>
            <w:rPr>
              <w:b/>
              <w:sz w:val="18"/>
            </w:rPr>
          </w:pPr>
        </w:p>
      </w:tc>
    </w:tr>
  </w:tbl>
  <w:p w:rsidR="00DA5BBC" w:rsidRDefault="00DA5BBC">
    <w:pPr>
      <w:pStyle w:val="Footer"/>
      <w:spacing w:line="120"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4788"/>
      <w:gridCol w:w="4788"/>
    </w:tblGrid>
    <w:tr w:rsidR="00DA5BBC">
      <w:trPr>
        <w:trHeight w:val="700"/>
      </w:trPr>
      <w:tc>
        <w:tcPr>
          <w:tcW w:w="4788" w:type="dxa"/>
        </w:tcPr>
        <w:p w:rsidR="00DA5BBC" w:rsidRDefault="00DA5BBC">
          <w:pPr>
            <w:pStyle w:val="Footer"/>
          </w:pPr>
          <w:r>
            <w:t xml:space="preserve"> - </w:t>
          </w:r>
          <w:r>
            <w:fldChar w:fldCharType="begin"/>
          </w:r>
          <w:r>
            <w:instrText xml:space="preserve"> PAGE  \* MERGEFORMAT </w:instrText>
          </w:r>
          <w:r>
            <w:fldChar w:fldCharType="separate"/>
          </w:r>
          <w:r>
            <w:rPr>
              <w:noProof/>
            </w:rPr>
            <w:t>1</w:t>
          </w:r>
          <w:r>
            <w:fldChar w:fldCharType="end"/>
          </w:r>
        </w:p>
      </w:tc>
      <w:tc>
        <w:tcPr>
          <w:tcW w:w="4788" w:type="dxa"/>
        </w:tcPr>
        <w:p w:rsidR="00DA5BBC" w:rsidRDefault="00DA5BBC">
          <w:pPr>
            <w:pStyle w:val="FirmName"/>
          </w:pPr>
        </w:p>
      </w:tc>
    </w:tr>
  </w:tbl>
  <w:p w:rsidR="00DA5BBC" w:rsidRDefault="00DA5B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30FD" w:rsidRDefault="00CC30FD">
      <w:r>
        <w:separator/>
      </w:r>
    </w:p>
  </w:footnote>
  <w:footnote w:type="continuationSeparator" w:id="0">
    <w:p w:rsidR="00CC30FD" w:rsidRDefault="00CC30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BBC" w:rsidRPr="005C52E4" w:rsidRDefault="007F4A52" w:rsidP="005C52E4">
    <w:pPr>
      <w:pStyle w:val="Header"/>
      <w:jc w:val="right"/>
      <w:rPr>
        <w:sz w:val="24"/>
        <w:szCs w:val="24"/>
      </w:rPr>
    </w:pPr>
    <w:r w:rsidRPr="005C52E4">
      <w:rPr>
        <w:noProof/>
        <w:sz w:val="24"/>
        <w:szCs w:val="24"/>
      </w:rPr>
      <mc:AlternateContent>
        <mc:Choice Requires="wps">
          <w:drawing>
            <wp:anchor distT="0" distB="0" distL="114300" distR="114300" simplePos="0" relativeHeight="251659264" behindDoc="0" locked="0" layoutInCell="0" allowOverlap="1">
              <wp:simplePos x="0" y="0"/>
              <wp:positionH relativeFrom="margin">
                <wp:posOffset>-640080</wp:posOffset>
              </wp:positionH>
              <wp:positionV relativeFrom="margin">
                <wp:posOffset>0</wp:posOffset>
              </wp:positionV>
              <wp:extent cx="457200" cy="8229600"/>
              <wp:effectExtent l="0" t="0" r="0" b="0"/>
              <wp:wrapNone/>
              <wp:docPr id="4"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29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A5BBC" w:rsidRDefault="00DA5BBC" w:rsidP="001E1D3B">
                          <w:pPr>
                            <w:spacing w:line="360" w:lineRule="auto"/>
                            <w:jc w:val="right"/>
                          </w:pPr>
                          <w:r>
                            <w:t>1</w:t>
                          </w:r>
                        </w:p>
                        <w:p w:rsidR="00DA5BBC" w:rsidRDefault="00DA5BBC" w:rsidP="001E1D3B">
                          <w:pPr>
                            <w:spacing w:line="360" w:lineRule="auto"/>
                            <w:jc w:val="right"/>
                          </w:pPr>
                          <w:r>
                            <w:t>2</w:t>
                          </w:r>
                        </w:p>
                        <w:p w:rsidR="00DA5BBC" w:rsidRDefault="00DA5BBC" w:rsidP="001E1D3B">
                          <w:pPr>
                            <w:spacing w:line="360" w:lineRule="auto"/>
                            <w:jc w:val="right"/>
                          </w:pPr>
                          <w:r>
                            <w:t>3</w:t>
                          </w:r>
                        </w:p>
                        <w:p w:rsidR="00DA5BBC" w:rsidRDefault="00DA5BBC" w:rsidP="001E1D3B">
                          <w:pPr>
                            <w:spacing w:line="360" w:lineRule="auto"/>
                            <w:jc w:val="right"/>
                          </w:pPr>
                          <w:r>
                            <w:t>4</w:t>
                          </w:r>
                        </w:p>
                        <w:p w:rsidR="00DA5BBC" w:rsidRDefault="00DA5BBC" w:rsidP="001E1D3B">
                          <w:pPr>
                            <w:spacing w:line="360" w:lineRule="auto"/>
                            <w:jc w:val="right"/>
                          </w:pPr>
                          <w:r>
                            <w:t>5</w:t>
                          </w:r>
                        </w:p>
                        <w:p w:rsidR="00DA5BBC" w:rsidRDefault="00DA5BBC" w:rsidP="001E1D3B">
                          <w:pPr>
                            <w:spacing w:line="360" w:lineRule="auto"/>
                            <w:jc w:val="right"/>
                          </w:pPr>
                          <w:r>
                            <w:t>6</w:t>
                          </w:r>
                        </w:p>
                        <w:p w:rsidR="00DA5BBC" w:rsidRDefault="00DA5BBC" w:rsidP="001E1D3B">
                          <w:pPr>
                            <w:spacing w:line="360" w:lineRule="auto"/>
                            <w:jc w:val="right"/>
                          </w:pPr>
                          <w:r>
                            <w:t>7</w:t>
                          </w:r>
                        </w:p>
                        <w:p w:rsidR="00DA5BBC" w:rsidRDefault="00DA5BBC" w:rsidP="001E1D3B">
                          <w:pPr>
                            <w:spacing w:line="360" w:lineRule="auto"/>
                            <w:jc w:val="right"/>
                          </w:pPr>
                          <w:r>
                            <w:t>8</w:t>
                          </w:r>
                        </w:p>
                        <w:p w:rsidR="00DA5BBC" w:rsidRDefault="00DA5BBC" w:rsidP="001E1D3B">
                          <w:pPr>
                            <w:spacing w:line="360" w:lineRule="auto"/>
                            <w:jc w:val="right"/>
                          </w:pPr>
                          <w:r>
                            <w:t>9</w:t>
                          </w:r>
                        </w:p>
                        <w:p w:rsidR="00DA5BBC" w:rsidRDefault="00DA5BBC" w:rsidP="001E1D3B">
                          <w:pPr>
                            <w:spacing w:line="360" w:lineRule="auto"/>
                            <w:jc w:val="right"/>
                          </w:pPr>
                          <w:r>
                            <w:t>10</w:t>
                          </w:r>
                        </w:p>
                        <w:p w:rsidR="00DA5BBC" w:rsidRDefault="00DA5BBC" w:rsidP="001E1D3B">
                          <w:pPr>
                            <w:spacing w:line="360" w:lineRule="auto"/>
                            <w:jc w:val="right"/>
                          </w:pPr>
                          <w:r>
                            <w:t>11</w:t>
                          </w:r>
                        </w:p>
                        <w:p w:rsidR="00DA5BBC" w:rsidRDefault="00DA5BBC" w:rsidP="001E1D3B">
                          <w:pPr>
                            <w:spacing w:line="360" w:lineRule="auto"/>
                            <w:jc w:val="right"/>
                          </w:pPr>
                          <w:r>
                            <w:t>12</w:t>
                          </w:r>
                        </w:p>
                        <w:p w:rsidR="00DA5BBC" w:rsidRDefault="00DA5BBC" w:rsidP="001E1D3B">
                          <w:pPr>
                            <w:spacing w:line="360" w:lineRule="auto"/>
                            <w:jc w:val="right"/>
                          </w:pPr>
                          <w:r>
                            <w:t>13</w:t>
                          </w:r>
                        </w:p>
                        <w:p w:rsidR="00DA5BBC" w:rsidRDefault="00DA5BBC" w:rsidP="001E1D3B">
                          <w:pPr>
                            <w:spacing w:line="360" w:lineRule="auto"/>
                            <w:jc w:val="right"/>
                          </w:pPr>
                          <w:r>
                            <w:t>14</w:t>
                          </w:r>
                        </w:p>
                        <w:p w:rsidR="00DA5BBC" w:rsidRDefault="00DA5BBC" w:rsidP="001E1D3B">
                          <w:pPr>
                            <w:spacing w:line="360" w:lineRule="auto"/>
                            <w:jc w:val="right"/>
                          </w:pPr>
                          <w:r>
                            <w:t>15</w:t>
                          </w:r>
                        </w:p>
                        <w:p w:rsidR="00DA5BBC" w:rsidRDefault="00DA5BBC" w:rsidP="001E1D3B">
                          <w:pPr>
                            <w:spacing w:line="360" w:lineRule="auto"/>
                            <w:jc w:val="right"/>
                          </w:pPr>
                          <w:r>
                            <w:t>16</w:t>
                          </w:r>
                        </w:p>
                        <w:p w:rsidR="00DA5BBC" w:rsidRDefault="00DA5BBC" w:rsidP="001E1D3B">
                          <w:pPr>
                            <w:spacing w:line="360" w:lineRule="auto"/>
                            <w:jc w:val="right"/>
                          </w:pPr>
                          <w:r>
                            <w:t>17</w:t>
                          </w:r>
                        </w:p>
                        <w:p w:rsidR="00DA5BBC" w:rsidRDefault="00DA5BBC" w:rsidP="001E1D3B">
                          <w:pPr>
                            <w:spacing w:line="360" w:lineRule="auto"/>
                            <w:jc w:val="right"/>
                          </w:pPr>
                          <w:r>
                            <w:t>18</w:t>
                          </w:r>
                        </w:p>
                        <w:p w:rsidR="00DA5BBC" w:rsidRDefault="00DA5BBC" w:rsidP="001E1D3B">
                          <w:pPr>
                            <w:spacing w:line="360" w:lineRule="auto"/>
                            <w:jc w:val="right"/>
                          </w:pPr>
                          <w:r>
                            <w:t>19</w:t>
                          </w:r>
                        </w:p>
                        <w:p w:rsidR="00DA5BBC" w:rsidRDefault="00DA5BBC" w:rsidP="001E1D3B">
                          <w:pPr>
                            <w:spacing w:line="360" w:lineRule="auto"/>
                            <w:jc w:val="right"/>
                          </w:pPr>
                          <w:r>
                            <w:t>20</w:t>
                          </w:r>
                        </w:p>
                        <w:p w:rsidR="00DA5BBC" w:rsidRDefault="00DA5BBC" w:rsidP="001E1D3B">
                          <w:pPr>
                            <w:spacing w:line="360" w:lineRule="auto"/>
                            <w:jc w:val="right"/>
                          </w:pPr>
                          <w:r>
                            <w:t>21</w:t>
                          </w:r>
                        </w:p>
                        <w:p w:rsidR="00DA5BBC" w:rsidRDefault="00DA5BBC" w:rsidP="001E1D3B">
                          <w:pPr>
                            <w:spacing w:line="360" w:lineRule="auto"/>
                            <w:jc w:val="right"/>
                          </w:pPr>
                          <w:r>
                            <w:t>22</w:t>
                          </w:r>
                        </w:p>
                        <w:p w:rsidR="00DA5BBC" w:rsidRDefault="00DA5BBC" w:rsidP="001E1D3B">
                          <w:pPr>
                            <w:spacing w:line="360" w:lineRule="auto"/>
                            <w:jc w:val="right"/>
                          </w:pPr>
                          <w:r>
                            <w:t>23</w:t>
                          </w:r>
                        </w:p>
                        <w:p w:rsidR="00DA5BBC" w:rsidRDefault="00DA5BBC" w:rsidP="001E1D3B">
                          <w:pPr>
                            <w:spacing w:line="360" w:lineRule="auto"/>
                            <w:jc w:val="right"/>
                          </w:pPr>
                          <w:r>
                            <w:t>24</w:t>
                          </w:r>
                        </w:p>
                        <w:p w:rsidR="00DA5BBC" w:rsidRDefault="00DA5BBC" w:rsidP="001E1D3B">
                          <w:pPr>
                            <w:spacing w:line="360" w:lineRule="auto"/>
                            <w:jc w:val="right"/>
                          </w:pPr>
                          <w:r>
                            <w:t>25</w:t>
                          </w:r>
                        </w:p>
                        <w:p w:rsidR="00DA5BBC" w:rsidRDefault="00DA5BBC" w:rsidP="001E1D3B">
                          <w:pPr>
                            <w:spacing w:line="360" w:lineRule="auto"/>
                            <w:jc w:val="right"/>
                          </w:pPr>
                          <w:r>
                            <w:t>26</w:t>
                          </w:r>
                        </w:p>
                        <w:p w:rsidR="00DA5BBC" w:rsidRDefault="00DA5BBC" w:rsidP="001E1D3B">
                          <w:pPr>
                            <w:spacing w:line="360" w:lineRule="auto"/>
                            <w:jc w:val="right"/>
                          </w:pPr>
                          <w:r>
                            <w:t>27</w:t>
                          </w:r>
                        </w:p>
                        <w:p w:rsidR="00DA5BBC" w:rsidRDefault="00DA5BBC" w:rsidP="001E1D3B">
                          <w:pPr>
                            <w:spacing w:line="360" w:lineRule="auto"/>
                            <w:jc w:val="right"/>
                          </w:pPr>
                          <w:r>
                            <w:t>28</w:t>
                          </w:r>
                        </w:p>
                        <w:p w:rsidR="00DA5BBC" w:rsidRDefault="00DA5BBC" w:rsidP="001E1D3B">
                          <w:pPr>
                            <w:spacing w:line="360" w:lineRule="auto"/>
                            <w:jc w:val="right"/>
                          </w:pPr>
                          <w:r>
                            <w:t>29</w:t>
                          </w:r>
                        </w:p>
                        <w:p w:rsidR="00DA5BBC" w:rsidRDefault="00DA5BBC" w:rsidP="001E1D3B">
                          <w:pPr>
                            <w:spacing w:line="480" w:lineRule="auto"/>
                            <w:jc w:val="right"/>
                          </w:pPr>
                          <w:r>
                            <w:t>30</w:t>
                          </w:r>
                        </w:p>
                        <w:p w:rsidR="00DA5BBC" w:rsidRDefault="00DA5BBC" w:rsidP="001E1D3B">
                          <w:pPr>
                            <w:spacing w:line="480" w:lineRule="auto"/>
                            <w:jc w:val="right"/>
                          </w:pPr>
                          <w:r>
                            <w:t>31</w:t>
                          </w:r>
                        </w:p>
                        <w:p w:rsidR="00DA5BBC" w:rsidRDefault="00DA5BBC" w:rsidP="001E1D3B">
                          <w:pPr>
                            <w:spacing w:line="480" w:lineRule="auto"/>
                            <w:jc w:val="right"/>
                          </w:pPr>
                          <w:r>
                            <w:t>32</w:t>
                          </w:r>
                        </w:p>
                        <w:p w:rsidR="00DA5BBC" w:rsidRDefault="00DA5BBC" w:rsidP="001E1D3B">
                          <w:pPr>
                            <w:spacing w:line="480" w:lineRule="auto"/>
                            <w:jc w:val="right"/>
                          </w:pPr>
                          <w:r>
                            <w:t>33</w:t>
                          </w:r>
                        </w:p>
                        <w:p w:rsidR="00DA5BBC" w:rsidRDefault="00DA5BBC" w:rsidP="001E1D3B">
                          <w:pPr>
                            <w:spacing w:line="480" w:lineRule="auto"/>
                            <w:jc w:val="right"/>
                          </w:pPr>
                          <w:r>
                            <w:t>34</w:t>
                          </w:r>
                        </w:p>
                        <w:p w:rsidR="00DA5BBC" w:rsidRDefault="00DA5BBC" w:rsidP="001E1D3B">
                          <w:pPr>
                            <w:spacing w:line="480" w:lineRule="auto"/>
                            <w:jc w:val="right"/>
                          </w:pPr>
                          <w:r>
                            <w:t>35</w:t>
                          </w:r>
                        </w:p>
                        <w:p w:rsidR="00DA5BBC" w:rsidRDefault="00DA5BBC" w:rsidP="001E1D3B">
                          <w:pPr>
                            <w:spacing w:line="480" w:lineRule="auto"/>
                            <w:jc w:val="right"/>
                          </w:pPr>
                          <w:r>
                            <w:t>36</w:t>
                          </w:r>
                        </w:p>
                        <w:p w:rsidR="00DA5BBC" w:rsidRDefault="00DA5BBC" w:rsidP="001E1D3B">
                          <w:pPr>
                            <w:spacing w:line="360" w:lineRule="auto"/>
                            <w:jc w:val="right"/>
                          </w:pPr>
                        </w:p>
                        <w:p w:rsidR="00DA5BBC" w:rsidRDefault="00DA5BBC" w:rsidP="001E1D3B">
                          <w:pPr>
                            <w:spacing w:line="360" w:lineRule="auto"/>
                            <w:jc w:val="right"/>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LineNumbers" o:spid="_x0000_s1026" type="#_x0000_t202" style="position:absolute;left:0;text-align:left;margin-left:-50.4pt;margin-top:0;width:36pt;height:9in;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" o:allowincell="f" stroked="f">
              <v:textbox inset="0,0,0,0">
                <w:txbxContent>
                  <w:p w:rsidR="00DA5BBC" w:rsidRDefault="00DA5BBC" w:rsidP="001E1D3B">
                    <w:pPr>
                      <w:spacing w:line="360" w:lineRule="auto"/>
                      <w:jc w:val="right"/>
                    </w:pPr>
                    <w:r>
                      <w:t>1</w:t>
                    </w:r>
                  </w:p>
                  <w:p w:rsidR="00DA5BBC" w:rsidRDefault="00DA5BBC" w:rsidP="001E1D3B">
                    <w:pPr>
                      <w:spacing w:line="360" w:lineRule="auto"/>
                      <w:jc w:val="right"/>
                    </w:pPr>
                    <w:r>
                      <w:t>2</w:t>
                    </w:r>
                  </w:p>
                  <w:p w:rsidR="00DA5BBC" w:rsidRDefault="00DA5BBC" w:rsidP="001E1D3B">
                    <w:pPr>
                      <w:spacing w:line="360" w:lineRule="auto"/>
                      <w:jc w:val="right"/>
                    </w:pPr>
                    <w:r>
                      <w:t>3</w:t>
                    </w:r>
                  </w:p>
                  <w:p w:rsidR="00DA5BBC" w:rsidRDefault="00DA5BBC" w:rsidP="001E1D3B">
                    <w:pPr>
                      <w:spacing w:line="360" w:lineRule="auto"/>
                      <w:jc w:val="right"/>
                    </w:pPr>
                    <w:r>
                      <w:t>4</w:t>
                    </w:r>
                  </w:p>
                  <w:p w:rsidR="00DA5BBC" w:rsidRDefault="00DA5BBC" w:rsidP="001E1D3B">
                    <w:pPr>
                      <w:spacing w:line="360" w:lineRule="auto"/>
                      <w:jc w:val="right"/>
                    </w:pPr>
                    <w:r>
                      <w:t>5</w:t>
                    </w:r>
                  </w:p>
                  <w:p w:rsidR="00DA5BBC" w:rsidRDefault="00DA5BBC" w:rsidP="001E1D3B">
                    <w:pPr>
                      <w:spacing w:line="360" w:lineRule="auto"/>
                      <w:jc w:val="right"/>
                    </w:pPr>
                    <w:r>
                      <w:t>6</w:t>
                    </w:r>
                  </w:p>
                  <w:p w:rsidR="00DA5BBC" w:rsidRDefault="00DA5BBC" w:rsidP="001E1D3B">
                    <w:pPr>
                      <w:spacing w:line="360" w:lineRule="auto"/>
                      <w:jc w:val="right"/>
                    </w:pPr>
                    <w:r>
                      <w:t>7</w:t>
                    </w:r>
                  </w:p>
                  <w:p w:rsidR="00DA5BBC" w:rsidRDefault="00DA5BBC" w:rsidP="001E1D3B">
                    <w:pPr>
                      <w:spacing w:line="360" w:lineRule="auto"/>
                      <w:jc w:val="right"/>
                    </w:pPr>
                    <w:r>
                      <w:t>8</w:t>
                    </w:r>
                  </w:p>
                  <w:p w:rsidR="00DA5BBC" w:rsidRDefault="00DA5BBC" w:rsidP="001E1D3B">
                    <w:pPr>
                      <w:spacing w:line="360" w:lineRule="auto"/>
                      <w:jc w:val="right"/>
                    </w:pPr>
                    <w:r>
                      <w:t>9</w:t>
                    </w:r>
                  </w:p>
                  <w:p w:rsidR="00DA5BBC" w:rsidRDefault="00DA5BBC" w:rsidP="001E1D3B">
                    <w:pPr>
                      <w:spacing w:line="360" w:lineRule="auto"/>
                      <w:jc w:val="right"/>
                    </w:pPr>
                    <w:r>
                      <w:t>10</w:t>
                    </w:r>
                  </w:p>
                  <w:p w:rsidR="00DA5BBC" w:rsidRDefault="00DA5BBC" w:rsidP="001E1D3B">
                    <w:pPr>
                      <w:spacing w:line="360" w:lineRule="auto"/>
                      <w:jc w:val="right"/>
                    </w:pPr>
                    <w:r>
                      <w:t>11</w:t>
                    </w:r>
                  </w:p>
                  <w:p w:rsidR="00DA5BBC" w:rsidRDefault="00DA5BBC" w:rsidP="001E1D3B">
                    <w:pPr>
                      <w:spacing w:line="360" w:lineRule="auto"/>
                      <w:jc w:val="right"/>
                    </w:pPr>
                    <w:r>
                      <w:t>12</w:t>
                    </w:r>
                  </w:p>
                  <w:p w:rsidR="00DA5BBC" w:rsidRDefault="00DA5BBC" w:rsidP="001E1D3B">
                    <w:pPr>
                      <w:spacing w:line="360" w:lineRule="auto"/>
                      <w:jc w:val="right"/>
                    </w:pPr>
                    <w:r>
                      <w:t>13</w:t>
                    </w:r>
                  </w:p>
                  <w:p w:rsidR="00DA5BBC" w:rsidRDefault="00DA5BBC" w:rsidP="001E1D3B">
                    <w:pPr>
                      <w:spacing w:line="360" w:lineRule="auto"/>
                      <w:jc w:val="right"/>
                    </w:pPr>
                    <w:r>
                      <w:t>14</w:t>
                    </w:r>
                  </w:p>
                  <w:p w:rsidR="00DA5BBC" w:rsidRDefault="00DA5BBC" w:rsidP="001E1D3B">
                    <w:pPr>
                      <w:spacing w:line="360" w:lineRule="auto"/>
                      <w:jc w:val="right"/>
                    </w:pPr>
                    <w:r>
                      <w:t>15</w:t>
                    </w:r>
                  </w:p>
                  <w:p w:rsidR="00DA5BBC" w:rsidRDefault="00DA5BBC" w:rsidP="001E1D3B">
                    <w:pPr>
                      <w:spacing w:line="360" w:lineRule="auto"/>
                      <w:jc w:val="right"/>
                    </w:pPr>
                    <w:r>
                      <w:t>16</w:t>
                    </w:r>
                  </w:p>
                  <w:p w:rsidR="00DA5BBC" w:rsidRDefault="00DA5BBC" w:rsidP="001E1D3B">
                    <w:pPr>
                      <w:spacing w:line="360" w:lineRule="auto"/>
                      <w:jc w:val="right"/>
                    </w:pPr>
                    <w:r>
                      <w:t>17</w:t>
                    </w:r>
                  </w:p>
                  <w:p w:rsidR="00DA5BBC" w:rsidRDefault="00DA5BBC" w:rsidP="001E1D3B">
                    <w:pPr>
                      <w:spacing w:line="360" w:lineRule="auto"/>
                      <w:jc w:val="right"/>
                    </w:pPr>
                    <w:r>
                      <w:t>18</w:t>
                    </w:r>
                  </w:p>
                  <w:p w:rsidR="00DA5BBC" w:rsidRDefault="00DA5BBC" w:rsidP="001E1D3B">
                    <w:pPr>
                      <w:spacing w:line="360" w:lineRule="auto"/>
                      <w:jc w:val="right"/>
                    </w:pPr>
                    <w:r>
                      <w:t>19</w:t>
                    </w:r>
                  </w:p>
                  <w:p w:rsidR="00DA5BBC" w:rsidRDefault="00DA5BBC" w:rsidP="001E1D3B">
                    <w:pPr>
                      <w:spacing w:line="360" w:lineRule="auto"/>
                      <w:jc w:val="right"/>
                    </w:pPr>
                    <w:r>
                      <w:t>20</w:t>
                    </w:r>
                  </w:p>
                  <w:p w:rsidR="00DA5BBC" w:rsidRDefault="00DA5BBC" w:rsidP="001E1D3B">
                    <w:pPr>
                      <w:spacing w:line="360" w:lineRule="auto"/>
                      <w:jc w:val="right"/>
                    </w:pPr>
                    <w:r>
                      <w:t>21</w:t>
                    </w:r>
                  </w:p>
                  <w:p w:rsidR="00DA5BBC" w:rsidRDefault="00DA5BBC" w:rsidP="001E1D3B">
                    <w:pPr>
                      <w:spacing w:line="360" w:lineRule="auto"/>
                      <w:jc w:val="right"/>
                    </w:pPr>
                    <w:r>
                      <w:t>22</w:t>
                    </w:r>
                  </w:p>
                  <w:p w:rsidR="00DA5BBC" w:rsidRDefault="00DA5BBC" w:rsidP="001E1D3B">
                    <w:pPr>
                      <w:spacing w:line="360" w:lineRule="auto"/>
                      <w:jc w:val="right"/>
                    </w:pPr>
                    <w:r>
                      <w:t>23</w:t>
                    </w:r>
                  </w:p>
                  <w:p w:rsidR="00DA5BBC" w:rsidRDefault="00DA5BBC" w:rsidP="001E1D3B">
                    <w:pPr>
                      <w:spacing w:line="360" w:lineRule="auto"/>
                      <w:jc w:val="right"/>
                    </w:pPr>
                    <w:r>
                      <w:t>24</w:t>
                    </w:r>
                  </w:p>
                  <w:p w:rsidR="00DA5BBC" w:rsidRDefault="00DA5BBC" w:rsidP="001E1D3B">
                    <w:pPr>
                      <w:spacing w:line="360" w:lineRule="auto"/>
                      <w:jc w:val="right"/>
                    </w:pPr>
                    <w:r>
                      <w:t>25</w:t>
                    </w:r>
                  </w:p>
                  <w:p w:rsidR="00DA5BBC" w:rsidRDefault="00DA5BBC" w:rsidP="001E1D3B">
                    <w:pPr>
                      <w:spacing w:line="360" w:lineRule="auto"/>
                      <w:jc w:val="right"/>
                    </w:pPr>
                    <w:r>
                      <w:t>26</w:t>
                    </w:r>
                  </w:p>
                  <w:p w:rsidR="00DA5BBC" w:rsidRDefault="00DA5BBC" w:rsidP="001E1D3B">
                    <w:pPr>
                      <w:spacing w:line="360" w:lineRule="auto"/>
                      <w:jc w:val="right"/>
                    </w:pPr>
                    <w:r>
                      <w:t>27</w:t>
                    </w:r>
                  </w:p>
                  <w:p w:rsidR="00DA5BBC" w:rsidRDefault="00DA5BBC" w:rsidP="001E1D3B">
                    <w:pPr>
                      <w:spacing w:line="360" w:lineRule="auto"/>
                      <w:jc w:val="right"/>
                    </w:pPr>
                    <w:r>
                      <w:t>28</w:t>
                    </w:r>
                  </w:p>
                  <w:p w:rsidR="00DA5BBC" w:rsidRDefault="00DA5BBC" w:rsidP="001E1D3B">
                    <w:pPr>
                      <w:spacing w:line="360" w:lineRule="auto"/>
                      <w:jc w:val="right"/>
                    </w:pPr>
                    <w:r>
                      <w:t>29</w:t>
                    </w:r>
                  </w:p>
                  <w:p w:rsidR="00DA5BBC" w:rsidRDefault="00DA5BBC" w:rsidP="001E1D3B">
                    <w:pPr>
                      <w:spacing w:line="480" w:lineRule="auto"/>
                      <w:jc w:val="right"/>
                    </w:pPr>
                    <w:r>
                      <w:t>30</w:t>
                    </w:r>
                  </w:p>
                  <w:p w:rsidR="00DA5BBC" w:rsidRDefault="00DA5BBC" w:rsidP="001E1D3B">
                    <w:pPr>
                      <w:spacing w:line="480" w:lineRule="auto"/>
                      <w:jc w:val="right"/>
                    </w:pPr>
                    <w:r>
                      <w:t>31</w:t>
                    </w:r>
                  </w:p>
                  <w:p w:rsidR="00DA5BBC" w:rsidRDefault="00DA5BBC" w:rsidP="001E1D3B">
                    <w:pPr>
                      <w:spacing w:line="480" w:lineRule="auto"/>
                      <w:jc w:val="right"/>
                    </w:pPr>
                    <w:r>
                      <w:t>32</w:t>
                    </w:r>
                  </w:p>
                  <w:p w:rsidR="00DA5BBC" w:rsidRDefault="00DA5BBC" w:rsidP="001E1D3B">
                    <w:pPr>
                      <w:spacing w:line="480" w:lineRule="auto"/>
                      <w:jc w:val="right"/>
                    </w:pPr>
                    <w:r>
                      <w:t>33</w:t>
                    </w:r>
                  </w:p>
                  <w:p w:rsidR="00DA5BBC" w:rsidRDefault="00DA5BBC" w:rsidP="001E1D3B">
                    <w:pPr>
                      <w:spacing w:line="480" w:lineRule="auto"/>
                      <w:jc w:val="right"/>
                    </w:pPr>
                    <w:r>
                      <w:t>34</w:t>
                    </w:r>
                  </w:p>
                  <w:p w:rsidR="00DA5BBC" w:rsidRDefault="00DA5BBC" w:rsidP="001E1D3B">
                    <w:pPr>
                      <w:spacing w:line="480" w:lineRule="auto"/>
                      <w:jc w:val="right"/>
                    </w:pPr>
                    <w:r>
                      <w:t>35</w:t>
                    </w:r>
                  </w:p>
                  <w:p w:rsidR="00DA5BBC" w:rsidRDefault="00DA5BBC" w:rsidP="001E1D3B">
                    <w:pPr>
                      <w:spacing w:line="480" w:lineRule="auto"/>
                      <w:jc w:val="right"/>
                    </w:pPr>
                    <w:r>
                      <w:t>36</w:t>
                    </w:r>
                  </w:p>
                  <w:p w:rsidR="00DA5BBC" w:rsidRDefault="00DA5BBC" w:rsidP="001E1D3B">
                    <w:pPr>
                      <w:spacing w:line="360" w:lineRule="auto"/>
                      <w:jc w:val="right"/>
                    </w:pPr>
                  </w:p>
                  <w:p w:rsidR="00DA5BBC" w:rsidRDefault="00DA5BBC" w:rsidP="001E1D3B">
                    <w:pPr>
                      <w:spacing w:line="360" w:lineRule="auto"/>
                      <w:jc w:val="right"/>
                    </w:pPr>
                  </w:p>
                </w:txbxContent>
              </v:textbox>
              <w10:wrap anchorx="margin" anchory="margin"/>
            </v:shape>
          </w:pict>
        </mc:Fallback>
      </mc:AlternateContent>
    </w:r>
    <w:r w:rsidRPr="005C52E4">
      <w:rPr>
        <w:noProof/>
        <w:sz w:val="24"/>
        <w:szCs w:val="24"/>
      </w:rPr>
      <mc:AlternateContent>
        <mc:Choice Requires="wps">
          <w:drawing>
            <wp:anchor distT="0" distB="0" distL="114300" distR="114300" simplePos="0" relativeHeight="251658240" behindDoc="0" locked="0" layoutInCell="0" allowOverlap="1">
              <wp:simplePos x="0" y="0"/>
              <wp:positionH relativeFrom="margin">
                <wp:posOffset>5943600</wp:posOffset>
              </wp:positionH>
              <wp:positionV relativeFrom="page">
                <wp:posOffset>0</wp:posOffset>
              </wp:positionV>
              <wp:extent cx="0" cy="10058400"/>
              <wp:effectExtent l="0" t="0" r="0" b="0"/>
              <wp:wrapNone/>
              <wp:docPr id="3"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288A4F" id="RightBorder" o:spid="_x0000_s1026" style="position:absolute;z-index:251658240;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xbk8Sx4CAAA5BAAADgAAAAAAAAAAAAAAAAAuAgAAZHJzL2Uyb0RvYy54bWxQSwEC&#10;LQAUAAYACAAAACEAdm5VWt0AAAAJAQAADwAAAAAAAAAAAAAAAAB4BAAAZHJzL2Rvd25yZXYueG1s&#10;UEsFBgAAAAAEAAQA8wAAAIIFAAAAAA==&#10;" o:allowincell="f">
              <w10:wrap anchorx="margin" anchory="page"/>
            </v:line>
          </w:pict>
        </mc:Fallback>
      </mc:AlternateContent>
    </w:r>
    <w:r w:rsidRPr="005C52E4">
      <w:rPr>
        <w:noProof/>
        <w:sz w:val="24"/>
        <w:szCs w:val="24"/>
      </w:rPr>
      <mc:AlternateContent>
        <mc:Choice Requires="wps">
          <w:drawing>
            <wp:anchor distT="0" distB="0" distL="114300" distR="114300" simplePos="0" relativeHeight="251657216" behindDoc="0" locked="0" layoutInCell="0" allowOverlap="1">
              <wp:simplePos x="0" y="0"/>
              <wp:positionH relativeFrom="margin">
                <wp:posOffset>-91440</wp:posOffset>
              </wp:positionH>
              <wp:positionV relativeFrom="page">
                <wp:posOffset>0</wp:posOffset>
              </wp:positionV>
              <wp:extent cx="0" cy="10058400"/>
              <wp:effectExtent l="0" t="0" r="0" b="0"/>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86D991"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o:allowincell="f">
              <w10:wrap anchorx="margin" anchory="page"/>
            </v:line>
          </w:pict>
        </mc:Fallback>
      </mc:AlternateContent>
    </w:r>
    <w:r w:rsidRPr="005C52E4">
      <w:rPr>
        <w:noProof/>
        <w:sz w:val="24"/>
        <w:szCs w:val="24"/>
      </w:rPr>
      <mc:AlternateContent>
        <mc:Choice Requires="wps">
          <w:drawing>
            <wp:anchor distT="0" distB="0" distL="114300" distR="114300" simplePos="0" relativeHeight="251656192" behindDoc="0" locked="0" layoutInCell="0" allowOverlap="1">
              <wp:simplePos x="0" y="0"/>
              <wp:positionH relativeFrom="margin">
                <wp:posOffset>-45720</wp:posOffset>
              </wp:positionH>
              <wp:positionV relativeFrom="page">
                <wp:posOffset>0</wp:posOffset>
              </wp:positionV>
              <wp:extent cx="0" cy="10058400"/>
              <wp:effectExtent l="0" t="0" r="0" b="0"/>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CEC64E"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o:allowincell="f">
              <w10:wrap anchorx="margin" anchory="page"/>
            </v:line>
          </w:pict>
        </mc:Fallback>
      </mc:AlternateContent>
    </w:r>
    <w:r w:rsidR="00DA5BBC" w:rsidRPr="005C52E4">
      <w:rPr>
        <w:sz w:val="24"/>
        <w:szCs w:val="24"/>
      </w:rPr>
      <w:t>DAC</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BBC" w:rsidRDefault="00DA5BBC">
    <w:pPr>
      <w:pStyle w:val="Header"/>
    </w:pPr>
  </w:p>
  <w:p w:rsidR="00DA5BBC" w:rsidRDefault="00DA5BBC">
    <w:pPr>
      <w:pStyle w:val="Header"/>
    </w:pPr>
  </w:p>
  <w:p w:rsidR="00DA5BBC" w:rsidRDefault="00DA5BBC">
    <w:pPr>
      <w:pStyle w:val="Header"/>
    </w:pPr>
  </w:p>
  <w:p w:rsidR="00DA5BBC" w:rsidRDefault="00DA5BBC">
    <w:pPr>
      <w:pStyle w:val="Header"/>
    </w:pPr>
  </w:p>
  <w:p w:rsidR="00DA5BBC" w:rsidRDefault="00DA5BBC">
    <w:pPr>
      <w:pStyle w:val="Header"/>
    </w:pPr>
  </w:p>
  <w:p w:rsidR="00DA5BBC" w:rsidRDefault="00DA5BBC">
    <w:pPr>
      <w:pStyle w:val="Header"/>
    </w:pPr>
  </w:p>
  <w:p w:rsidR="00DA5BBC" w:rsidRDefault="00DA5BBC">
    <w:pPr>
      <w:pStyle w:val="Header"/>
    </w:pPr>
  </w:p>
  <w:p w:rsidR="00DA5BBC" w:rsidRDefault="00DA5B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2250CB"/>
    <w:multiLevelType w:val="hybridMultilevel"/>
    <w:tmpl w:val="BD10C05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6DEC51B1"/>
    <w:multiLevelType w:val="hybridMultilevel"/>
    <w:tmpl w:val="F43EA312"/>
    <w:lvl w:ilvl="0" w:tplc="0409000F">
      <w:start w:val="1"/>
      <w:numFmt w:val="decimal"/>
      <w:lvlText w:val="%1."/>
      <w:lvlJc w:val="left"/>
      <w:pPr>
        <w:tabs>
          <w:tab w:val="num" w:pos="630"/>
        </w:tabs>
        <w:ind w:left="630" w:hanging="360"/>
      </w:pPr>
    </w:lvl>
    <w:lvl w:ilvl="1" w:tplc="5C28E514">
      <w:start w:val="1"/>
      <w:numFmt w:val="decimal"/>
      <w:lvlText w:val="%2"/>
      <w:lvlJc w:val="left"/>
      <w:pPr>
        <w:tabs>
          <w:tab w:val="num" w:pos="2520"/>
        </w:tabs>
        <w:ind w:left="2520" w:hanging="1530"/>
      </w:pPr>
      <w:rPr>
        <w:rFonts w:hint="default"/>
      </w:r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noExtraLine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orneyName" w:val="0"/>
    <w:docVar w:name="CaptionBoxStyle" w:val="2"/>
    <w:docVar w:name="CourtAlignment" w:val="1"/>
    <w:docVar w:name="CourtName" w:val="IN THE SUPERIOR COURT OF WASHINGTON FOR YAKIMA COUNTY"/>
    <w:docVar w:name="FirmInFtr" w:val="-1"/>
    <w:docVar w:name="FirmInSigBlkStyle" w:val="0"/>
    <w:docVar w:name="FirstLineNum" w:val="1"/>
    <w:docVar w:name="FirstPleadingLine" w:val="1"/>
    <w:docVar w:name="Font" w:val="Arial"/>
    <w:docVar w:name="IncludeDate" w:val="-1"/>
    <w:docVar w:name="IncludeLineNumbers" w:val="-1"/>
    <w:docVar w:name="JudgeName" w:val="0"/>
    <w:docVar w:name="LeftBorderStyle" w:val="2"/>
    <w:docVar w:name="LineNumIncByOne" w:val="-1"/>
    <w:docVar w:name="LineSpacing" w:val="1"/>
    <w:docVar w:name="LinesPerPage" w:val="30"/>
    <w:docVar w:name="PageNumsInFtr" w:val="-1"/>
    <w:docVar w:name="RightBorderStyle" w:val="0"/>
    <w:docVar w:name="SigBlkYes" w:val="0"/>
    <w:docVar w:name="SignWith" w:val=" "/>
    <w:docVar w:name="SummaryInFtr" w:val="-1"/>
  </w:docVars>
  <w:rsids>
    <w:rsidRoot w:val="00BC5ACF"/>
    <w:rsid w:val="00027759"/>
    <w:rsid w:val="000A2F6A"/>
    <w:rsid w:val="000A5967"/>
    <w:rsid w:val="001912AB"/>
    <w:rsid w:val="001C14E7"/>
    <w:rsid w:val="001E1D3B"/>
    <w:rsid w:val="001E24B7"/>
    <w:rsid w:val="00201B3F"/>
    <w:rsid w:val="002270DE"/>
    <w:rsid w:val="002E571E"/>
    <w:rsid w:val="00332EDC"/>
    <w:rsid w:val="003929FA"/>
    <w:rsid w:val="003A5AA7"/>
    <w:rsid w:val="003F6B03"/>
    <w:rsid w:val="00401CBE"/>
    <w:rsid w:val="004A3A85"/>
    <w:rsid w:val="004C3EBC"/>
    <w:rsid w:val="00542EA5"/>
    <w:rsid w:val="00545093"/>
    <w:rsid w:val="00590CAF"/>
    <w:rsid w:val="005C52E4"/>
    <w:rsid w:val="005E701E"/>
    <w:rsid w:val="006476E0"/>
    <w:rsid w:val="00673335"/>
    <w:rsid w:val="00721D8E"/>
    <w:rsid w:val="007D3BC1"/>
    <w:rsid w:val="007F003D"/>
    <w:rsid w:val="007F4A52"/>
    <w:rsid w:val="00830236"/>
    <w:rsid w:val="0084660E"/>
    <w:rsid w:val="00871378"/>
    <w:rsid w:val="008A71D5"/>
    <w:rsid w:val="008B6070"/>
    <w:rsid w:val="008E1FA0"/>
    <w:rsid w:val="00982BB1"/>
    <w:rsid w:val="00992426"/>
    <w:rsid w:val="00AF5C32"/>
    <w:rsid w:val="00B23A7D"/>
    <w:rsid w:val="00B713A1"/>
    <w:rsid w:val="00BC5ACF"/>
    <w:rsid w:val="00BC5B3E"/>
    <w:rsid w:val="00BD0AA0"/>
    <w:rsid w:val="00C74B41"/>
    <w:rsid w:val="00CC30FD"/>
    <w:rsid w:val="00CE3EA5"/>
    <w:rsid w:val="00D56DFF"/>
    <w:rsid w:val="00D85BFE"/>
    <w:rsid w:val="00DA5BBC"/>
    <w:rsid w:val="00DC5E68"/>
    <w:rsid w:val="00E001C5"/>
    <w:rsid w:val="00E63932"/>
    <w:rsid w:val="00E74256"/>
    <w:rsid w:val="00E87122"/>
    <w:rsid w:val="00EF0DAB"/>
    <w:rsid w:val="00F162DA"/>
    <w:rsid w:val="00F24A4C"/>
    <w:rsid w:val="00FA2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hapeDefaults>
    <o:shapedefaults v:ext="edit" spidmax="5121"/>
    <o:shapelayout v:ext="edit">
      <o:idmap v:ext="edit" data="1"/>
    </o:shapelayout>
  </w:shapeDefaults>
  <w:decimalSymbol w:val="."/>
  <w:listSeparator w:val=","/>
  <w15:chartTrackingRefBased/>
  <w15:docId w15:val="{FF6C48E2-DAF1-4AB8-A5C0-D70A5DADE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5A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82" w:lineRule="exact"/>
    </w:pPr>
  </w:style>
  <w:style w:type="paragraph" w:customStyle="1" w:styleId="15Spacing">
    <w:name w:val="1.5 Spacing"/>
    <w:basedOn w:val="Normal"/>
  </w:style>
  <w:style w:type="paragraph" w:customStyle="1" w:styleId="DoubleSpacing">
    <w:name w:val="Double Spacing"/>
    <w:basedOn w:val="Normal"/>
    <w:pPr>
      <w:spacing w:line="563" w:lineRule="exact"/>
    </w:pPr>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576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rsid w:val="00BC5ACF"/>
    <w:pPr>
      <w:autoSpaceDE w:val="0"/>
      <w:autoSpaceDN w:val="0"/>
      <w:jc w:val="center"/>
    </w:pPr>
    <w:rPr>
      <w:b/>
      <w:bCs/>
      <w:sz w:val="24"/>
      <w:szCs w:val="24"/>
    </w:rPr>
  </w:style>
  <w:style w:type="character" w:styleId="PageNumber">
    <w:name w:val="page number"/>
    <w:basedOn w:val="DefaultParagraphFont"/>
    <w:rsid w:val="001C14E7"/>
  </w:style>
  <w:style w:type="character" w:styleId="PlaceholderText">
    <w:name w:val="Placeholder Text"/>
    <w:basedOn w:val="DefaultParagraphFont"/>
    <w:uiPriority w:val="99"/>
    <w:semiHidden/>
    <w:rsid w:val="00332ED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487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USERS\DanF\Templates\Assigned%20Counsel\Superior%20Court%20Criminal%20Hard.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F94E3F7C-B8C9-499C-8EC4-874EFBE317A6}"/>
      </w:docPartPr>
      <w:docPartBody>
        <w:p w:rsidR="00F260F4" w:rsidRDefault="001709AD">
          <w:r w:rsidRPr="001F335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9AD"/>
    <w:rsid w:val="001709AD"/>
    <w:rsid w:val="00F26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09A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AC19F1-7F7D-48A1-AA32-0E1258D9A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Superior Court Criminal Hard.dot</Template>
  <TotalTime>36</TotalTime>
  <Pages>2</Pages>
  <Words>821</Words>
  <Characters>4428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Pleading</vt:lpstr>
    </vt:vector>
  </TitlesOfParts>
  <Company/>
  <LinksUpToDate>false</LinksUpToDate>
  <CharactersWithSpaces>5239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dc:title>
  <dc:subject/>
  <dc:creator>Daniel Fessler</dc:creator>
  <cp:keywords/>
  <cp:lastModifiedBy>Daniel Fessler</cp:lastModifiedBy>
  <cp:revision>4</cp:revision>
  <cp:lastPrinted>2011-04-13T01:16:00Z</cp:lastPrinted>
  <dcterms:created xsi:type="dcterms:W3CDTF">2015-01-29T20:39:00Z</dcterms:created>
  <dcterms:modified xsi:type="dcterms:W3CDTF">2015-01-30T01:29:00Z</dcterms:modified>
</cp:coreProperties>
</file>